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3D8" w14:textId="77777777"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r w:rsidRPr="006F62A5">
        <w:rPr>
          <w:rFonts w:cstheme="minorHAnsi"/>
          <w:b/>
          <w:sz w:val="34"/>
        </w:rPr>
        <w:t>Eðlisfræði</w:t>
      </w:r>
    </w:p>
    <w:p w14:paraId="63AF3705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9. bekkur</w:t>
      </w:r>
    </w:p>
    <w:p w14:paraId="53DE96E7" w14:textId="6F7A1352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</w:t>
      </w:r>
      <w:r w:rsidR="0054796A">
        <w:rPr>
          <w:rFonts w:cstheme="minorHAnsi"/>
          <w:b/>
          <w:sz w:val="28"/>
        </w:rPr>
        <w:t>9</w:t>
      </w:r>
      <w:r w:rsidRPr="006F62A5">
        <w:rPr>
          <w:rFonts w:cstheme="minorHAnsi"/>
          <w:b/>
          <w:sz w:val="28"/>
        </w:rPr>
        <w:t xml:space="preserve"> – 20</w:t>
      </w:r>
      <w:r w:rsidR="0054796A">
        <w:rPr>
          <w:rFonts w:cstheme="minorHAnsi"/>
          <w:b/>
          <w:sz w:val="28"/>
        </w:rPr>
        <w:t>20</w:t>
      </w:r>
    </w:p>
    <w:p w14:paraId="1D4FFED3" w14:textId="77777777"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14:paraId="20EFB581" w14:textId="77777777"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Eðlisfræði 1 og 2, litróf náttúrunnar eftir </w:t>
      </w:r>
      <w:proofErr w:type="spellStart"/>
      <w:r w:rsidRPr="0054401C">
        <w:rPr>
          <w:rFonts w:cstheme="minorHAnsi"/>
        </w:rPr>
        <w:t>Lennart</w:t>
      </w:r>
      <w:proofErr w:type="spellEnd"/>
      <w:r w:rsidRPr="0054401C">
        <w:rPr>
          <w:rFonts w:cstheme="minorHAnsi"/>
        </w:rPr>
        <w:t xml:space="preserve">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14:paraId="2712C8F7" w14:textId="77777777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14:paraId="16B480ED" w14:textId="77777777" w:rsidR="00202A85" w:rsidRPr="0054401C" w:rsidRDefault="0054796A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5C2CBBB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496"/>
        <w:gridCol w:w="2688"/>
      </w:tblGrid>
      <w:tr w:rsidR="00AC4F87" w:rsidRPr="0054401C" w14:paraId="470AA10B" w14:textId="77777777" w:rsidTr="007F0FCF">
        <w:tc>
          <w:tcPr>
            <w:tcW w:w="3020" w:type="dxa"/>
            <w:shd w:val="clear" w:color="auto" w:fill="D5DCE4" w:themeFill="text2" w:themeFillTint="33"/>
          </w:tcPr>
          <w:p w14:paraId="3D0E9149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14:paraId="72E87AE1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5BBEF004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14:paraId="4BDA1E3A" w14:textId="77777777" w:rsidTr="00B4767E">
        <w:tc>
          <w:tcPr>
            <w:tcW w:w="3020" w:type="dxa"/>
          </w:tcPr>
          <w:p w14:paraId="48D97846" w14:textId="77777777" w:rsidR="00AC4F87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7DD109CB" w14:textId="777B914F" w:rsidR="00983383" w:rsidRPr="0054401C" w:rsidRDefault="00983383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skólasetning</w:t>
            </w:r>
          </w:p>
        </w:tc>
        <w:tc>
          <w:tcPr>
            <w:tcW w:w="3496" w:type="dxa"/>
          </w:tcPr>
          <w:p w14:paraId="5771B90A" w14:textId="4B435202"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</w:t>
            </w:r>
            <w:r w:rsidR="00983383">
              <w:rPr>
                <w:rFonts w:cstheme="minorHAnsi"/>
                <w:i/>
              </w:rPr>
              <w:t>Rafmagn</w:t>
            </w:r>
          </w:p>
          <w:p w14:paraId="40D49E0F" w14:textId="77777777"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Námsefni og verklag kynnt. </w:t>
            </w:r>
          </w:p>
          <w:p w14:paraId="715EB623" w14:textId="4262E3CC" w:rsidR="00C87CA3" w:rsidRPr="0054401C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1D82" w:rsidRPr="0054401C">
              <w:rPr>
                <w:rFonts w:cstheme="minorHAnsi"/>
              </w:rPr>
              <w:t xml:space="preserve">.1. </w:t>
            </w:r>
            <w:proofErr w:type="spellStart"/>
            <w:r>
              <w:rPr>
                <w:rFonts w:cstheme="minorHAnsi"/>
              </w:rPr>
              <w:t>Rafhleðsla</w:t>
            </w:r>
            <w:proofErr w:type="spellEnd"/>
          </w:p>
          <w:p w14:paraId="597E4B3C" w14:textId="77777777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  <w:p w14:paraId="5D1913A3" w14:textId="77777777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26134210" w14:textId="77777777" w:rsidR="00AC4F87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</w:tc>
      </w:tr>
      <w:tr w:rsidR="00D13AFE" w:rsidRPr="0054401C" w14:paraId="72BA0475" w14:textId="77777777" w:rsidTr="00B4767E">
        <w:tc>
          <w:tcPr>
            <w:tcW w:w="3020" w:type="dxa"/>
          </w:tcPr>
          <w:p w14:paraId="5B7E2D13" w14:textId="77777777" w:rsidR="00D13AFE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9C67CAD" w14:textId="6269DA96" w:rsidR="00983383" w:rsidRPr="0054401C" w:rsidRDefault="00983383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starfsdagur, KSA - þing</w:t>
            </w:r>
          </w:p>
        </w:tc>
        <w:tc>
          <w:tcPr>
            <w:tcW w:w="3496" w:type="dxa"/>
          </w:tcPr>
          <w:p w14:paraId="1EA9B804" w14:textId="021CF436" w:rsidR="00D13AFE" w:rsidRPr="0054401C" w:rsidRDefault="00C87CA3" w:rsidP="00C87CA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</w:t>
            </w:r>
            <w:r w:rsidR="008361D0">
              <w:rPr>
                <w:rFonts w:cstheme="minorHAnsi"/>
                <w:i/>
              </w:rPr>
              <w:t>Rafmagn</w:t>
            </w:r>
          </w:p>
          <w:p w14:paraId="79944A84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1.2. Spenna og straumur</w:t>
            </w:r>
          </w:p>
          <w:p w14:paraId="7BF200ED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1.3. straumrásir</w:t>
            </w:r>
          </w:p>
          <w:p w14:paraId="286483F3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1.4. viðnám gegn </w:t>
            </w:r>
            <w:proofErr w:type="spellStart"/>
            <w:r>
              <w:rPr>
                <w:rFonts w:cstheme="minorHAnsi"/>
              </w:rPr>
              <w:t>rafstraumi</w:t>
            </w:r>
            <w:proofErr w:type="spellEnd"/>
          </w:p>
          <w:p w14:paraId="7769C1F0" w14:textId="69094E36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1.5. gætið að rafmagnsörygginu </w:t>
            </w:r>
          </w:p>
          <w:p w14:paraId="731580E4" w14:textId="77777777" w:rsidR="00202A85" w:rsidRPr="0054401C" w:rsidRDefault="00202A85" w:rsidP="008361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1AFEA124" w14:textId="77777777"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14:paraId="3578B4BA" w14:textId="6E96BDC4"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6361145A" w14:textId="77777777" w:rsidTr="00B4767E">
        <w:tc>
          <w:tcPr>
            <w:tcW w:w="3020" w:type="dxa"/>
          </w:tcPr>
          <w:p w14:paraId="6549E1E1" w14:textId="488624C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5D3CE27E" w14:textId="3B462861" w:rsidR="0098338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starfsdagur</w:t>
            </w:r>
          </w:p>
          <w:p w14:paraId="0D87EA55" w14:textId="75D1B6EE" w:rsidR="0098338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– 10. þemadagar</w:t>
            </w:r>
          </w:p>
          <w:p w14:paraId="418D4D31" w14:textId="77777777" w:rsidR="00D1225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  <w:p w14:paraId="5E6B6BCC" w14:textId="04F0AA0C" w:rsidR="0098338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og 22. vetrarfrí</w:t>
            </w:r>
          </w:p>
        </w:tc>
        <w:tc>
          <w:tcPr>
            <w:tcW w:w="3496" w:type="dxa"/>
          </w:tcPr>
          <w:p w14:paraId="5A136300" w14:textId="6C8193AB" w:rsidR="00D12253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="008361D0">
              <w:rPr>
                <w:rFonts w:cstheme="minorHAnsi"/>
                <w:i/>
              </w:rPr>
              <w:t>Rafmagn</w:t>
            </w:r>
          </w:p>
          <w:p w14:paraId="420AF591" w14:textId="6CA10D8C" w:rsidR="008361D0" w:rsidRP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1.6. raforka</w:t>
            </w:r>
          </w:p>
          <w:p w14:paraId="5CCA5188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  <w:p w14:paraId="58A6B0F0" w14:textId="77777777" w:rsidR="0054401C" w:rsidRPr="0054401C" w:rsidRDefault="0054401C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0DDEBB8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4CE24A8" w14:textId="63A4B35A" w:rsidR="00D12253" w:rsidRPr="0054401C" w:rsidRDefault="008361D0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1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594C0AFF" w14:textId="77777777" w:rsidTr="00B4767E">
        <w:tc>
          <w:tcPr>
            <w:tcW w:w="3020" w:type="dxa"/>
          </w:tcPr>
          <w:p w14:paraId="1E5699F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7B5C4C79" w14:textId="1FB83A58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96" w:type="dxa"/>
          </w:tcPr>
          <w:p w14:paraId="1EEEB851" w14:textId="31AB9BEE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="008361D0">
              <w:rPr>
                <w:rFonts w:cstheme="minorHAnsi"/>
                <w:i/>
              </w:rPr>
              <w:t>Hljóð</w:t>
            </w:r>
          </w:p>
          <w:p w14:paraId="687D4E4E" w14:textId="77777777" w:rsidR="00202A85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Hvað er hljóð</w:t>
            </w:r>
          </w:p>
          <w:p w14:paraId="5E644CBA" w14:textId="77777777" w:rsid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Tónar og tónlist</w:t>
            </w:r>
          </w:p>
          <w:p w14:paraId="1EBF8FFF" w14:textId="77777777" w:rsid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Hljóð til góðs og til ills</w:t>
            </w:r>
          </w:p>
          <w:p w14:paraId="0A37F47B" w14:textId="5EF16229" w:rsidR="006257E2" w:rsidRPr="0054401C" w:rsidRDefault="006257E2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Tilraun</w:t>
            </w:r>
          </w:p>
        </w:tc>
        <w:tc>
          <w:tcPr>
            <w:tcW w:w="2688" w:type="dxa"/>
          </w:tcPr>
          <w:p w14:paraId="1FAABEA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Sjálfspróf</w:t>
            </w:r>
          </w:p>
          <w:p w14:paraId="7461717F" w14:textId="1B09F92E" w:rsidR="00D12253" w:rsidRPr="0054401C" w:rsidRDefault="008361D0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46E54F4F" w14:textId="77777777" w:rsidTr="00B4767E">
        <w:tc>
          <w:tcPr>
            <w:tcW w:w="3020" w:type="dxa"/>
          </w:tcPr>
          <w:p w14:paraId="7F43DED4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5B840B3E" w14:textId="77777777" w:rsidR="0098338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litlu jól, bekkjarjól</w:t>
            </w:r>
          </w:p>
          <w:p w14:paraId="554ECE33" w14:textId="56A12B9E" w:rsidR="0098338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jólafrí hefst</w:t>
            </w:r>
          </w:p>
        </w:tc>
        <w:tc>
          <w:tcPr>
            <w:tcW w:w="3496" w:type="dxa"/>
          </w:tcPr>
          <w:p w14:paraId="4B495424" w14:textId="0FC80AB4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8361D0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8361D0">
              <w:rPr>
                <w:rFonts w:cstheme="minorHAnsi"/>
                <w:i/>
              </w:rPr>
              <w:t>Varmi og veður</w:t>
            </w:r>
          </w:p>
          <w:p w14:paraId="264FD697" w14:textId="77777777" w:rsidR="00D12253" w:rsidRDefault="006257E2" w:rsidP="008361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3.1. Massi, Rúmmál og </w:t>
            </w:r>
            <w:proofErr w:type="spellStart"/>
            <w:r>
              <w:rPr>
                <w:rFonts w:cstheme="minorHAnsi"/>
              </w:rPr>
              <w:t>eðlismassi</w:t>
            </w:r>
            <w:proofErr w:type="spellEnd"/>
          </w:p>
          <w:p w14:paraId="12FFF302" w14:textId="39B7C489" w:rsidR="006257E2" w:rsidRPr="008361D0" w:rsidRDefault="006257E2" w:rsidP="008361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Varmi hefur áhrif á eðlismassann</w:t>
            </w:r>
          </w:p>
        </w:tc>
        <w:tc>
          <w:tcPr>
            <w:tcW w:w="2688" w:type="dxa"/>
          </w:tcPr>
          <w:p w14:paraId="001A60D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0F017B5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7F0FCF" w:rsidRPr="0054401C" w14:paraId="57F59E80" w14:textId="77777777" w:rsidTr="007F0FCF">
        <w:tc>
          <w:tcPr>
            <w:tcW w:w="3020" w:type="dxa"/>
            <w:shd w:val="clear" w:color="auto" w:fill="D5DCE4" w:themeFill="text2" w:themeFillTint="33"/>
          </w:tcPr>
          <w:p w14:paraId="66207354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14:paraId="05F54392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2D2DFAA7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4ABD1111" w14:textId="77777777" w:rsidTr="00B4767E">
        <w:tc>
          <w:tcPr>
            <w:tcW w:w="3020" w:type="dxa"/>
          </w:tcPr>
          <w:p w14:paraId="04CE796F" w14:textId="7C4F659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0CF86630" w14:textId="41FEEA43" w:rsidR="00983383" w:rsidRDefault="00983383" w:rsidP="00983383">
            <w:pPr>
              <w:spacing w:line="276" w:lineRule="auto"/>
              <w:rPr>
                <w:rFonts w:cstheme="minorHAnsi"/>
              </w:rPr>
            </w:pPr>
            <w:r w:rsidRPr="00983383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starfsdagur</w:t>
            </w:r>
          </w:p>
          <w:p w14:paraId="6B6DE4D4" w14:textId="5F9C5B51" w:rsidR="00983383" w:rsidRPr="00983383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mæting eftir jólafrí</w:t>
            </w:r>
          </w:p>
          <w:p w14:paraId="00153E24" w14:textId="5AAF1410" w:rsidR="00D1225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</w:tc>
        <w:tc>
          <w:tcPr>
            <w:tcW w:w="3496" w:type="dxa"/>
          </w:tcPr>
          <w:p w14:paraId="49FDA200" w14:textId="17475F8A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Varmi og veður</w:t>
            </w:r>
          </w:p>
          <w:p w14:paraId="55BFB122" w14:textId="77777777" w:rsidR="00202A85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3.3. Varmi flyst á þrjá mismunandi vegu</w:t>
            </w:r>
          </w:p>
          <w:p w14:paraId="7FBA58EE" w14:textId="77777777" w:rsid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3.4. Veður og vindar</w:t>
            </w:r>
          </w:p>
          <w:p w14:paraId="75DE57A3" w14:textId="22652E5F" w:rsid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5. Varmaorka</w:t>
            </w:r>
          </w:p>
          <w:p w14:paraId="1EB0AA43" w14:textId="28E60D84" w:rsid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  <w:p w14:paraId="0E9DF4FA" w14:textId="01C82273" w:rsidR="006257E2" w:rsidRPr="006257E2" w:rsidRDefault="006257E2" w:rsidP="006257E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5CCBD629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2E3DDB4" w14:textId="255AAB2A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6257E2">
              <w:rPr>
                <w:rFonts w:cstheme="minorHAnsi"/>
              </w:rPr>
              <w:t>3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1C1322A7" w14:textId="77777777" w:rsidTr="00B4767E">
        <w:tc>
          <w:tcPr>
            <w:tcW w:w="3020" w:type="dxa"/>
          </w:tcPr>
          <w:p w14:paraId="5244886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A30A47E" w14:textId="3CC2500B" w:rsidR="00D1225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D12253" w:rsidRPr="0054401C">
              <w:rPr>
                <w:rFonts w:cstheme="minorHAnsi"/>
              </w:rPr>
              <w:t>Góugleði.</w:t>
            </w:r>
          </w:p>
        </w:tc>
        <w:tc>
          <w:tcPr>
            <w:tcW w:w="3496" w:type="dxa"/>
          </w:tcPr>
          <w:p w14:paraId="2723328B" w14:textId="0D6A11E3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Ljós</w:t>
            </w:r>
          </w:p>
          <w:p w14:paraId="693A7871" w14:textId="77777777" w:rsidR="00202A85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4.1.Útbreiðsla ljóss og </w:t>
            </w:r>
            <w:proofErr w:type="spellStart"/>
            <w:r>
              <w:rPr>
                <w:rFonts w:cstheme="minorHAnsi"/>
              </w:rPr>
              <w:t>endurkast</w:t>
            </w:r>
            <w:proofErr w:type="spellEnd"/>
            <w:r>
              <w:rPr>
                <w:rFonts w:cstheme="minorHAnsi"/>
              </w:rPr>
              <w:t xml:space="preserve"> þess</w:t>
            </w:r>
          </w:p>
          <w:p w14:paraId="71961043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Ljósbrot</w:t>
            </w:r>
          </w:p>
          <w:p w14:paraId="7252D061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4.3. Sjóntæki</w:t>
            </w:r>
          </w:p>
          <w:p w14:paraId="2ACDE2FF" w14:textId="05371BEA" w:rsidR="006257E2" w:rsidRPr="0054401C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4.4. Ljós og litir</w:t>
            </w:r>
          </w:p>
        </w:tc>
        <w:tc>
          <w:tcPr>
            <w:tcW w:w="2688" w:type="dxa"/>
          </w:tcPr>
          <w:p w14:paraId="378A0DB4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463C8DA7" w14:textId="032B83A9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04102265" w14:textId="77777777" w:rsidTr="00B4767E">
        <w:tc>
          <w:tcPr>
            <w:tcW w:w="3020" w:type="dxa"/>
          </w:tcPr>
          <w:p w14:paraId="2525121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1A35049C" w14:textId="4D85B243" w:rsidR="00983383" w:rsidRPr="00983383" w:rsidRDefault="00983383" w:rsidP="00983383">
            <w:pPr>
              <w:spacing w:line="276" w:lineRule="auto"/>
              <w:rPr>
                <w:rFonts w:cstheme="minorHAnsi"/>
              </w:rPr>
            </w:pPr>
            <w:r w:rsidRPr="00983383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983383">
              <w:rPr>
                <w:rFonts w:cstheme="minorHAnsi"/>
              </w:rPr>
              <w:t xml:space="preserve">– 3. </w:t>
            </w:r>
            <w:r>
              <w:rPr>
                <w:rFonts w:cstheme="minorHAnsi"/>
              </w:rPr>
              <w:t>Vetrarfrí</w:t>
            </w:r>
          </w:p>
        </w:tc>
        <w:tc>
          <w:tcPr>
            <w:tcW w:w="3496" w:type="dxa"/>
          </w:tcPr>
          <w:p w14:paraId="7EFE83E0" w14:textId="43F7A702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Ljós</w:t>
            </w:r>
          </w:p>
          <w:p w14:paraId="3F1E3555" w14:textId="77777777" w:rsidR="00202A85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4.5. Geislunarorka og efnaorka</w:t>
            </w:r>
          </w:p>
          <w:p w14:paraId="2C9E5821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  <w:p w14:paraId="02ADE317" w14:textId="77777777" w:rsidR="006257E2" w:rsidRDefault="006257E2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>Eðlisfræði 2.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Kraftur og hreyfing</w:t>
            </w:r>
          </w:p>
          <w:p w14:paraId="1C1273E2" w14:textId="77777777" w:rsid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Hreyfing</w:t>
            </w:r>
          </w:p>
          <w:p w14:paraId="6EDA98A7" w14:textId="48D2FCD9" w:rsidR="006257E2" w:rsidRP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Kraftar breyta hreyfingu</w:t>
            </w:r>
          </w:p>
        </w:tc>
        <w:tc>
          <w:tcPr>
            <w:tcW w:w="2688" w:type="dxa"/>
          </w:tcPr>
          <w:p w14:paraId="531F3594" w14:textId="74AA39A0" w:rsidR="00D12253" w:rsidRPr="0054401C" w:rsidRDefault="006257E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>. kafla</w:t>
            </w:r>
            <w:r w:rsidRPr="0054401C">
              <w:rPr>
                <w:rFonts w:cstheme="minorHAnsi"/>
              </w:rPr>
              <w:t xml:space="preserve"> </w:t>
            </w:r>
            <w:r w:rsidR="00D12253" w:rsidRPr="0054401C">
              <w:rPr>
                <w:rFonts w:cstheme="minorHAnsi"/>
              </w:rPr>
              <w:t>Sjálfspróf</w:t>
            </w:r>
          </w:p>
          <w:p w14:paraId="6F5752C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25AF2EA9" w14:textId="77777777" w:rsidTr="00B4767E">
        <w:tc>
          <w:tcPr>
            <w:tcW w:w="3020" w:type="dxa"/>
          </w:tcPr>
          <w:p w14:paraId="7A043EDA" w14:textId="1D149C3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3AB8D433" w14:textId="162057C3" w:rsidR="00983383" w:rsidRDefault="00983383" w:rsidP="00983383">
            <w:pPr>
              <w:spacing w:line="276" w:lineRule="auto"/>
              <w:rPr>
                <w:rFonts w:cstheme="minorHAnsi"/>
              </w:rPr>
            </w:pPr>
            <w:r w:rsidRPr="00983383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983383">
              <w:rPr>
                <w:rFonts w:cstheme="minorHAnsi"/>
              </w:rPr>
              <w:t>skólahreysti</w:t>
            </w:r>
          </w:p>
          <w:p w14:paraId="123C8EA0" w14:textId="77777777" w:rsidR="00D1225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– 14. </w:t>
            </w:r>
            <w:r w:rsidR="00D12253" w:rsidRPr="0054401C">
              <w:rPr>
                <w:rFonts w:cstheme="minorHAnsi"/>
              </w:rPr>
              <w:t xml:space="preserve">Páskaleyfi </w:t>
            </w:r>
          </w:p>
          <w:p w14:paraId="15849CC3" w14:textId="77777777" w:rsidR="0098338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0FEC19F3" w14:textId="50F0F23D" w:rsidR="0098338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 sumardagurinn fyrsti</w:t>
            </w:r>
          </w:p>
        </w:tc>
        <w:tc>
          <w:tcPr>
            <w:tcW w:w="3496" w:type="dxa"/>
          </w:tcPr>
          <w:p w14:paraId="6FAC305A" w14:textId="330E7701" w:rsidR="008D5D6C" w:rsidRPr="0054401C" w:rsidRDefault="006257E2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>
              <w:rPr>
                <w:rFonts w:cstheme="minorHAnsi"/>
                <w:i/>
              </w:rPr>
              <w:t>Kraftur og hreyfing</w:t>
            </w:r>
          </w:p>
          <w:p w14:paraId="3BC7EBED" w14:textId="69A1D8BC" w:rsidR="00D12253" w:rsidRDefault="008D5D6C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 w:rsidRPr="006257E2">
              <w:rPr>
                <w:rFonts w:cstheme="minorHAnsi"/>
              </w:rPr>
              <w:t xml:space="preserve"> </w:t>
            </w:r>
            <w:r w:rsidR="006257E2">
              <w:rPr>
                <w:rFonts w:cstheme="minorHAnsi"/>
              </w:rPr>
              <w:t>Frjálst fall og brautir gervihnatta</w:t>
            </w:r>
          </w:p>
          <w:p w14:paraId="01049B96" w14:textId="0FAC123E" w:rsidR="006257E2" w:rsidRP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Tregða og tækni</w:t>
            </w:r>
          </w:p>
          <w:p w14:paraId="6D674D63" w14:textId="376DAAF3" w:rsidR="0054401C" w:rsidRPr="006257E2" w:rsidRDefault="006257E2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14:paraId="2F10B0D3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2E5C4AD2" w14:textId="6C020862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54796A">
              <w:rPr>
                <w:rFonts w:cstheme="minorHAnsi"/>
              </w:rPr>
              <w:t>1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2131DE04" w14:textId="77777777" w:rsidTr="00B4767E">
        <w:tc>
          <w:tcPr>
            <w:tcW w:w="3020" w:type="dxa"/>
          </w:tcPr>
          <w:p w14:paraId="33EF35AA" w14:textId="125C79E4" w:rsidR="00D12253" w:rsidRDefault="0098338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</w:t>
            </w:r>
            <w:r w:rsidR="00D12253" w:rsidRPr="0054401C">
              <w:rPr>
                <w:rFonts w:cstheme="minorHAnsi"/>
              </w:rPr>
              <w:t>aí</w:t>
            </w:r>
          </w:p>
          <w:p w14:paraId="55ACAB99" w14:textId="77777777" w:rsidR="00983383" w:rsidRDefault="00983383" w:rsidP="00983383">
            <w:pPr>
              <w:spacing w:line="276" w:lineRule="auto"/>
              <w:rPr>
                <w:rFonts w:cstheme="minorHAnsi"/>
              </w:rPr>
            </w:pPr>
            <w:r w:rsidRPr="00983383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983383">
              <w:rPr>
                <w:rFonts w:cstheme="minorHAnsi"/>
              </w:rPr>
              <w:t>verkalýðsdagurinn</w:t>
            </w:r>
          </w:p>
          <w:p w14:paraId="515F5BFB" w14:textId="77777777" w:rsidR="00983383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uppstigningardagur</w:t>
            </w:r>
          </w:p>
          <w:p w14:paraId="5523B710" w14:textId="77777777" w:rsidR="00983383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starfsdagur</w:t>
            </w:r>
          </w:p>
          <w:p w14:paraId="4C9DD11A" w14:textId="2DCF4FA8" w:rsidR="00983383" w:rsidRPr="00983383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skólaslit</w:t>
            </w:r>
          </w:p>
        </w:tc>
        <w:tc>
          <w:tcPr>
            <w:tcW w:w="3496" w:type="dxa"/>
          </w:tcPr>
          <w:p w14:paraId="5D6BA5C4" w14:textId="74099AFE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="006257E2">
              <w:rPr>
                <w:rFonts w:cstheme="minorHAnsi"/>
                <w:i/>
              </w:rPr>
              <w:t>Þrýstingur</w:t>
            </w:r>
          </w:p>
          <w:p w14:paraId="7262995D" w14:textId="407E318F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Þrýstingur á föst efni</w:t>
            </w:r>
          </w:p>
          <w:p w14:paraId="444009B3" w14:textId="3360A688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Þrýstingur í vökvum</w:t>
            </w:r>
          </w:p>
          <w:p w14:paraId="1DE183EE" w14:textId="3C38D5F2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Þrýstingur í lofttegundum</w:t>
            </w:r>
          </w:p>
          <w:p w14:paraId="151C5F63" w14:textId="37527BC2" w:rsidR="0054401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14:paraId="7C84243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746D53B9" w14:textId="5233B3EE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54796A"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7F0FCF" w:rsidRPr="0054401C" w14:paraId="6B37E7AF" w14:textId="77777777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14:paraId="111EF208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7F0FCF" w:rsidRPr="0054401C" w14:paraId="2DD00976" w14:textId="77777777" w:rsidTr="008D0A7F">
        <w:tc>
          <w:tcPr>
            <w:tcW w:w="9204" w:type="dxa"/>
            <w:gridSpan w:val="3"/>
          </w:tcPr>
          <w:p w14:paraId="5AC0090D" w14:textId="77777777" w:rsidR="007F0FCF" w:rsidRPr="0054401C" w:rsidRDefault="007F0FCF" w:rsidP="00D12253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14:paraId="142827E5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14:paraId="638F2C72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14:paraId="06A8EA5C" w14:textId="77777777" w:rsidR="007F0FCF" w:rsidRPr="0054401C" w:rsidRDefault="007F0FCF" w:rsidP="007F0FC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14:paraId="19336FD7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gert grein fyrir hvernig niðurstöður rannsókna hafa haft áhrif á tækni og atvinnulíf</w:t>
            </w:r>
            <w:r w:rsidR="0014599F" w:rsidRPr="0054401C">
              <w:rPr>
                <w:rFonts w:cstheme="minorHAnsi"/>
              </w:rPr>
              <w:t xml:space="preserve"> í nánasta umhverfi og samfélagi og hvernig þær hafa ekki haft áhrif</w:t>
            </w:r>
          </w:p>
          <w:p w14:paraId="65564938" w14:textId="77777777"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Geta tekið þátt í skipulagi og unnið eftir verk- og tímaáætlun hóps við að hanna umhverfi, hlut eða kerfi</w:t>
            </w:r>
          </w:p>
          <w:p w14:paraId="3A43D970" w14:textId="77777777"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14:paraId="57F96D56" w14:textId="77777777" w:rsidR="0014599F" w:rsidRPr="0054401C" w:rsidRDefault="0014599F" w:rsidP="0014599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Gildi og hlutverk vísinda og tækni</w:t>
            </w:r>
          </w:p>
          <w:p w14:paraId="16E4594E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14:paraId="5142CFBD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14:paraId="0B286DAA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skýrt með dæmum hvernig náttúruvísindi, tækni, menning, heimsmynd mannsins og náttúran hafa </w:t>
            </w:r>
            <w:r w:rsidR="00EE6C69" w:rsidRPr="0054401C">
              <w:rPr>
                <w:rFonts w:cstheme="minorHAnsi"/>
              </w:rPr>
              <w:t>hvert á annað</w:t>
            </w:r>
          </w:p>
          <w:p w14:paraId="2903CABB" w14:textId="77777777" w:rsidR="00496AF2" w:rsidRPr="0054401C" w:rsidRDefault="00496AF2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unnið með </w:t>
            </w:r>
            <w:proofErr w:type="spellStart"/>
            <w:r w:rsidRPr="0054401C">
              <w:rPr>
                <w:rFonts w:cstheme="minorHAnsi"/>
              </w:rPr>
              <w:t>samþætt</w:t>
            </w:r>
            <w:proofErr w:type="spellEnd"/>
            <w:r w:rsidRPr="0054401C">
              <w:rPr>
                <w:rFonts w:cstheme="minorHAnsi"/>
              </w:rPr>
              <w:t xml:space="preserve"> viðfangsefni og vinnubrögðum náttúrugreina og tekið gagnrýna afstöðu til siðferðilegra þátta sem tengjast náttúru, </w:t>
            </w:r>
            <w:proofErr w:type="spellStart"/>
            <w:r w:rsidRPr="0054401C">
              <w:rPr>
                <w:rFonts w:cstheme="minorHAnsi"/>
              </w:rPr>
              <w:t>umherfi</w:t>
            </w:r>
            <w:proofErr w:type="spellEnd"/>
            <w:r w:rsidRPr="0054401C">
              <w:rPr>
                <w:rFonts w:cstheme="minorHAnsi"/>
              </w:rPr>
              <w:t xml:space="preserve"> samfélagi og tækni</w:t>
            </w:r>
          </w:p>
          <w:p w14:paraId="118535B6" w14:textId="77777777" w:rsidR="00496AF2" w:rsidRPr="0054401C" w:rsidRDefault="00496AF2" w:rsidP="00496AF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14:paraId="3E6A4F6C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14:paraId="0F75C6F1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lesið texta um náttúrufræði sér til gagns, </w:t>
            </w:r>
            <w:proofErr w:type="spellStart"/>
            <w:r w:rsidRPr="0054401C">
              <w:rPr>
                <w:rFonts w:cstheme="minorHAnsi"/>
              </w:rPr>
              <w:t>umorðað</w:t>
            </w:r>
            <w:proofErr w:type="spellEnd"/>
            <w:r w:rsidRPr="0054401C">
              <w:rPr>
                <w:rFonts w:cstheme="minorHAnsi"/>
              </w:rPr>
              <w:t xml:space="preserve"> hann og túlkað myndefni honum tengt</w:t>
            </w:r>
          </w:p>
          <w:p w14:paraId="345DC3D3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14:paraId="0C2E38F1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14:paraId="644B2D5F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kannað áreiðanleika heimilda með því að nota </w:t>
            </w:r>
            <w:proofErr w:type="spellStart"/>
            <w:r w:rsidRPr="0054401C">
              <w:rPr>
                <w:rFonts w:cstheme="minorHAnsi"/>
              </w:rPr>
              <w:t>hand</w:t>
            </w:r>
            <w:proofErr w:type="spellEnd"/>
            <w:r w:rsidRPr="0054401C">
              <w:rPr>
                <w:rFonts w:cstheme="minorHAnsi"/>
              </w:rPr>
              <w:t>- og fræðibækur, netið og aðrar upplýsingaveitur</w:t>
            </w:r>
          </w:p>
          <w:p w14:paraId="33187BB7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14:paraId="4D4EEC07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14:paraId="67C1AC7F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14:paraId="0C0369D1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tekið eftir og rætt atriði í umhverfinu sínu, gert grein fyrir áhrifum þeirra á lífsgæði og náttúru, sýnt umhverfinu </w:t>
            </w:r>
            <w:proofErr w:type="spellStart"/>
            <w:r w:rsidRPr="0054401C">
              <w:rPr>
                <w:rFonts w:cstheme="minorHAnsi"/>
              </w:rPr>
              <w:t>umhyygju</w:t>
            </w:r>
            <w:proofErr w:type="spellEnd"/>
            <w:r w:rsidRPr="0054401C">
              <w:rPr>
                <w:rFonts w:cstheme="minorHAnsi"/>
              </w:rPr>
              <w:t xml:space="preserve"> og rökrætt eigin skoðun á því</w:t>
            </w:r>
          </w:p>
          <w:p w14:paraId="79FF3D0E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gagnrýnni umfjöllun um málið og gert tillögur um aðgerðir til bóta</w:t>
            </w:r>
          </w:p>
          <w:p w14:paraId="4FD642E3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14:paraId="69D0E198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14:paraId="0D6B69FA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14:paraId="6CCD428E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14:paraId="197F3E45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14:paraId="41849A22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14:paraId="1719E59E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14:paraId="578A9B04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14:paraId="7B69C044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Samspil vísinda, tækni og þróunar í samfélaginu</w:t>
            </w:r>
          </w:p>
          <w:p w14:paraId="2301EC69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14:paraId="1BD74DCA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útskýrt einfaldar </w:t>
            </w:r>
            <w:proofErr w:type="spellStart"/>
            <w:r w:rsidRPr="0054401C">
              <w:rPr>
                <w:rFonts w:cstheme="minorHAnsi"/>
              </w:rPr>
              <w:t>rafrásir</w:t>
            </w:r>
            <w:proofErr w:type="spellEnd"/>
            <w:r w:rsidRPr="0054401C">
              <w:rPr>
                <w:rFonts w:cstheme="minorHAnsi"/>
              </w:rPr>
              <w:t xml:space="preserve"> og tengsl rafmagns og segulmagns</w:t>
            </w:r>
          </w:p>
        </w:tc>
      </w:tr>
    </w:tbl>
    <w:p w14:paraId="43712A2B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  <w:bookmarkStart w:id="0" w:name="_GoBack"/>
      <w:bookmarkEnd w:id="0"/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AF3B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692AA6DA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84C4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51D8C134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2B17" w14:textId="77777777"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1D0150"/>
    <w:multiLevelType w:val="hybridMultilevel"/>
    <w:tmpl w:val="47829A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2117"/>
    <w:multiLevelType w:val="multilevel"/>
    <w:tmpl w:val="5FCC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D64C0"/>
    <w:rsid w:val="0014599F"/>
    <w:rsid w:val="001F3ABD"/>
    <w:rsid w:val="00202A85"/>
    <w:rsid w:val="00496AF2"/>
    <w:rsid w:val="0054401C"/>
    <w:rsid w:val="0054796A"/>
    <w:rsid w:val="00566960"/>
    <w:rsid w:val="005D1F52"/>
    <w:rsid w:val="006257E2"/>
    <w:rsid w:val="006F62A5"/>
    <w:rsid w:val="007C7032"/>
    <w:rsid w:val="007F0FCF"/>
    <w:rsid w:val="008361D0"/>
    <w:rsid w:val="008D5D6C"/>
    <w:rsid w:val="00983383"/>
    <w:rsid w:val="00A74D4E"/>
    <w:rsid w:val="00AB4769"/>
    <w:rsid w:val="00AC4F87"/>
    <w:rsid w:val="00B4767E"/>
    <w:rsid w:val="00C87CA3"/>
    <w:rsid w:val="00D12253"/>
    <w:rsid w:val="00D13AF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CA6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5416-78AF-422C-A62D-34B248A8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2019-08-19T14:07:00Z</cp:lastPrinted>
  <dcterms:created xsi:type="dcterms:W3CDTF">2019-08-19T14:10:00Z</dcterms:created>
  <dcterms:modified xsi:type="dcterms:W3CDTF">2019-08-19T14:10:00Z</dcterms:modified>
</cp:coreProperties>
</file>