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C5F8" w14:textId="77777777" w:rsidR="00C50F8F" w:rsidRDefault="00C50F8F"/>
    <w:p w14:paraId="0BD796A9" w14:textId="2DEFF9FF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 </w:t>
      </w:r>
      <w:r w:rsidR="00832E64">
        <w:rPr>
          <w:b/>
          <w:sz w:val="36"/>
        </w:rPr>
        <w:t>Íslenska</w:t>
      </w:r>
      <w:r w:rsidR="00DF2ED9">
        <w:rPr>
          <w:b/>
          <w:sz w:val="36"/>
        </w:rPr>
        <w:t xml:space="preserve"> 4. bekkur</w:t>
      </w:r>
    </w:p>
    <w:p w14:paraId="68BB8385" w14:textId="77777777" w:rsidR="000F4CC8" w:rsidRDefault="000F4CC8">
      <w:pPr>
        <w:rPr>
          <w:sz w:val="28"/>
        </w:rPr>
      </w:pPr>
    </w:p>
    <w:p w14:paraId="7CB17302" w14:textId="32A2D8A7" w:rsidR="00254AC6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DF2ED9">
        <w:rPr>
          <w:sz w:val="28"/>
        </w:rPr>
        <w:t xml:space="preserve">eru </w:t>
      </w:r>
      <w:r w:rsidR="00DF124A">
        <w:rPr>
          <w:sz w:val="28"/>
        </w:rPr>
        <w:t>8</w:t>
      </w:r>
      <w:r w:rsidR="00DF2ED9">
        <w:rPr>
          <w:sz w:val="28"/>
        </w:rPr>
        <w:t>X40 mín. á viku</w:t>
      </w:r>
    </w:p>
    <w:p w14:paraId="45120CEE" w14:textId="24BE31E1" w:rsidR="00DF2ED9" w:rsidRDefault="00DF2ED9">
      <w:pPr>
        <w:rPr>
          <w:sz w:val="28"/>
        </w:rPr>
      </w:pPr>
      <w:r>
        <w:rPr>
          <w:sz w:val="28"/>
        </w:rPr>
        <w:t>Kennarar</w:t>
      </w:r>
      <w:r w:rsidR="00DF124A">
        <w:rPr>
          <w:sz w:val="28"/>
        </w:rPr>
        <w:t xml:space="preserve"> eru Þórfríður Soffía Þórarinsdóttir og Höskuldur Björgúlfsson</w:t>
      </w:r>
    </w:p>
    <w:p w14:paraId="645FACF0" w14:textId="3DDC2575" w:rsidR="00DF2ED9" w:rsidRDefault="00DF2ED9">
      <w:pPr>
        <w:rPr>
          <w:sz w:val="28"/>
        </w:rPr>
      </w:pPr>
      <w:r>
        <w:rPr>
          <w:sz w:val="28"/>
        </w:rPr>
        <w:t>Markmið á haustönn:</w:t>
      </w:r>
    </w:p>
    <w:p w14:paraId="4195C9AD" w14:textId="3C86503D" w:rsidR="00DF2ED9" w:rsidRDefault="00DF2ED9">
      <w:pPr>
        <w:rPr>
          <w:sz w:val="28"/>
        </w:rPr>
      </w:pPr>
      <w:r>
        <w:rPr>
          <w:sz w:val="28"/>
        </w:rPr>
        <w:t xml:space="preserve">Nemendur eiga að </w:t>
      </w:r>
      <w:r w:rsidR="00FA7B43">
        <w:rPr>
          <w:sz w:val="28"/>
        </w:rPr>
        <w:t>geta</w:t>
      </w:r>
    </w:p>
    <w:p w14:paraId="6D28ABC8" w14:textId="07C118DE" w:rsidR="00DF2ED9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beitt skýrum og áheyrilegum framburði, átt góð samskipti, hlustað og sýnt kurteisi</w:t>
      </w:r>
    </w:p>
    <w:p w14:paraId="15E3B4EC" w14:textId="52BB6DF8" w:rsidR="00FA7B43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beitt aðferðum við umskráningu hljóða og stafa þannig að lestur verði lipur og skýr</w:t>
      </w:r>
    </w:p>
    <w:p w14:paraId="7B7691D7" w14:textId="0EEBF1D5" w:rsidR="00FA7B43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valið sér lesefni eftir áhuga og þörf</w:t>
      </w:r>
    </w:p>
    <w:p w14:paraId="0CA91FDF" w14:textId="627352B8" w:rsidR="00FA7B43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lesið ævintýri, sögur og ljóð ætluð börnum</w:t>
      </w:r>
    </w:p>
    <w:p w14:paraId="7D39364E" w14:textId="2C5A787B" w:rsidR="00FA7B43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dregið rétt til stafs og skrifað skýrt og læsilega</w:t>
      </w:r>
    </w:p>
    <w:p w14:paraId="25CCC52D" w14:textId="7FD37152" w:rsidR="00FA7B43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beitt einföldum stafsetningarreglum</w:t>
      </w:r>
    </w:p>
    <w:p w14:paraId="2B23B592" w14:textId="5607E24A" w:rsidR="00FA7B43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beitt töluðu máli og rituðu af nokkru öryggi</w:t>
      </w:r>
    </w:p>
    <w:p w14:paraId="0781191D" w14:textId="07EBE596" w:rsidR="00FA7B43" w:rsidRPr="00DF2ED9" w:rsidRDefault="00FA7B43" w:rsidP="00DF2ED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gert sér grein fyrir markmiði þess að læra íslenska málfræði</w:t>
      </w:r>
    </w:p>
    <w:p w14:paraId="3E9610EF" w14:textId="68AEB3C2" w:rsidR="00254AC6" w:rsidRDefault="00DF2ED9">
      <w:pPr>
        <w:rPr>
          <w:sz w:val="28"/>
          <w:u w:val="single"/>
        </w:rPr>
      </w:pPr>
      <w:r>
        <w:rPr>
          <w:sz w:val="28"/>
          <w:u w:val="single"/>
        </w:rPr>
        <w:t>Námsmat</w:t>
      </w:r>
      <w:r w:rsidR="00254AC6">
        <w:rPr>
          <w:sz w:val="28"/>
          <w:u w:val="single"/>
        </w:rPr>
        <w:t>:</w:t>
      </w:r>
    </w:p>
    <w:p w14:paraId="1E146862" w14:textId="1EAA6C23" w:rsidR="00254AC6" w:rsidRDefault="00DF2ED9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</w:t>
      </w:r>
      <w:r w:rsidR="00124AD1">
        <w:rPr>
          <w:i/>
          <w:sz w:val="28"/>
        </w:rPr>
        <w:t>i og leiðsagnarmati. Kaflapróf eru notuð til hliðsjónar.</w:t>
      </w:r>
    </w:p>
    <w:p w14:paraId="0B033B1F" w14:textId="2C3BBE72" w:rsidR="00124AD1" w:rsidRDefault="00124AD1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2787E21E" w14:textId="1BF635E6" w:rsidR="00254AC6" w:rsidRPr="00124AD1" w:rsidRDefault="00254AC6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2410"/>
        <w:gridCol w:w="6378"/>
      </w:tblGrid>
      <w:tr w:rsidR="003108DA" w14:paraId="083F87EA" w14:textId="77777777" w:rsidTr="00D77186">
        <w:tc>
          <w:tcPr>
            <w:tcW w:w="1980" w:type="dxa"/>
            <w:shd w:val="clear" w:color="auto" w:fill="7030A0"/>
          </w:tcPr>
          <w:p w14:paraId="22FA52AC" w14:textId="77777777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784245AE" w14:textId="7F7AE059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552" w:type="dxa"/>
            <w:shd w:val="clear" w:color="auto" w:fill="7030A0"/>
          </w:tcPr>
          <w:p w14:paraId="21782311" w14:textId="3EED2E00" w:rsidR="003108DA" w:rsidRPr="003108DA" w:rsidRDefault="003108DA" w:rsidP="00D77186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410" w:type="dxa"/>
            <w:shd w:val="clear" w:color="auto" w:fill="7030A0"/>
          </w:tcPr>
          <w:p w14:paraId="18E60A96" w14:textId="217117C8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378" w:type="dxa"/>
            <w:shd w:val="clear" w:color="auto" w:fill="7030A0"/>
          </w:tcPr>
          <w:p w14:paraId="22282457" w14:textId="6E8D065E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DF124A" w:rsidRPr="003108DA" w14:paraId="3D22741E" w14:textId="77777777" w:rsidTr="00D77186">
        <w:tc>
          <w:tcPr>
            <w:tcW w:w="1980" w:type="dxa"/>
          </w:tcPr>
          <w:p w14:paraId="7A8FFAFC" w14:textId="78BF6D6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4DDACD" w14:textId="41F3C4E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  <w:p w14:paraId="2DCFA631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2776BA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0277A5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38D6C6" w14:textId="4FBAC0BE" w:rsidR="00DF124A" w:rsidRPr="003108DA" w:rsidRDefault="00DF124A" w:rsidP="00D7718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89D184C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0D4FDE" w14:textId="09BD25FE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Ritun, hlustun, lestur og tjáning</w:t>
            </w:r>
          </w:p>
        </w:tc>
        <w:tc>
          <w:tcPr>
            <w:tcW w:w="2552" w:type="dxa"/>
            <w:vMerge w:val="restart"/>
          </w:tcPr>
          <w:p w14:paraId="0388B12E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2381A42" w14:textId="77777777" w:rsidR="00DF124A" w:rsidRDefault="00DF124A" w:rsidP="00AA75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Bækur af bókasafni, námsbækur sem henta hæfniviðmiðunum, fjölbreytt efni unnið í Byrjendalæsi, ljósrituð hefti</w:t>
            </w:r>
          </w:p>
          <w:p w14:paraId="118778EE" w14:textId="77777777" w:rsidR="00DF124A" w:rsidRDefault="00DF124A" w:rsidP="00AA7594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C07E0BF" w14:textId="77777777" w:rsidR="00DF124A" w:rsidRDefault="00DF124A" w:rsidP="00AA75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Litla Lesrún</w:t>
            </w:r>
          </w:p>
          <w:p w14:paraId="33C256B5" w14:textId="77777777" w:rsidR="00DF124A" w:rsidRDefault="00DF124A" w:rsidP="00AA75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Listin að lesa og skrifa</w:t>
            </w:r>
          </w:p>
          <w:p w14:paraId="4362B255" w14:textId="77777777" w:rsidR="00DF124A" w:rsidRDefault="00DF124A" w:rsidP="00AA75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Ritrún</w:t>
            </w:r>
          </w:p>
          <w:p w14:paraId="3DA38E53" w14:textId="4F2B88B3" w:rsidR="0012561C" w:rsidRPr="003108DA" w:rsidRDefault="0012561C" w:rsidP="00AA75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Orð og setningar 1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14:paraId="39BCE8B1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F06FAA1" w14:textId="77777777" w:rsidR="00DF124A" w:rsidRDefault="00DF124A" w:rsidP="00D77186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Stöðvavinna og fjölbreyttar kennsluaðferðir, bókasafn og yndislestur</w:t>
            </w:r>
          </w:p>
          <w:p w14:paraId="659DE8F5" w14:textId="404C839A" w:rsidR="00DF124A" w:rsidRDefault="00DF124A" w:rsidP="00D77186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</w:p>
          <w:p w14:paraId="52617B45" w14:textId="2286C090" w:rsidR="00DF124A" w:rsidRDefault="00DF124A" w:rsidP="00D77186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Unnið með Ipad</w:t>
            </w:r>
          </w:p>
          <w:p w14:paraId="269610EE" w14:textId="77777777" w:rsidR="00DF124A" w:rsidRDefault="00DF124A" w:rsidP="00D77186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</w:p>
          <w:p w14:paraId="2E097E12" w14:textId="3E66CC72" w:rsidR="00DF124A" w:rsidRDefault="00DF124A" w:rsidP="00DF124A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Heimalestur 5X í viku</w:t>
            </w:r>
          </w:p>
          <w:p w14:paraId="3D364737" w14:textId="77777777" w:rsidR="00DF124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9A65769" w14:textId="7DF64BF4" w:rsidR="00DF124A" w:rsidRPr="003108DA" w:rsidRDefault="00DF124A" w:rsidP="006817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Skrift og stafsetning</w:t>
            </w:r>
          </w:p>
        </w:tc>
        <w:tc>
          <w:tcPr>
            <w:tcW w:w="6378" w:type="dxa"/>
            <w:vMerge w:val="restart"/>
          </w:tcPr>
          <w:p w14:paraId="170B533C" w14:textId="7E047656" w:rsidR="00DF124A" w:rsidRDefault="00DF124A" w:rsidP="00D7718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1A60A56A" w14:textId="79E2ACF9" w:rsidR="00DF124A" w:rsidRPr="00D77186" w:rsidRDefault="00DF124A" w:rsidP="00D77186">
            <w:pPr>
              <w:tabs>
                <w:tab w:val="left" w:pos="2359"/>
              </w:tabs>
              <w:rPr>
                <w:sz w:val="24"/>
              </w:rPr>
            </w:pPr>
            <w:r w:rsidRPr="00D77186">
              <w:rPr>
                <w:b/>
                <w:i/>
                <w:sz w:val="18"/>
                <w:szCs w:val="16"/>
              </w:rPr>
              <w:t>Talað mál og hlustun</w:t>
            </w:r>
          </w:p>
          <w:p w14:paraId="08B6814B" w14:textId="77777777" w:rsidR="00DF124A" w:rsidRPr="00D77186" w:rsidRDefault="00DF124A" w:rsidP="00D77186">
            <w:p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Að nemandi:</w:t>
            </w:r>
          </w:p>
          <w:p w14:paraId="5C8ACD0C" w14:textId="77777777" w:rsidR="00DF124A" w:rsidRPr="00D77186" w:rsidRDefault="00DF124A" w:rsidP="00D77186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beitt skýrum og áheyrilegum framburði</w:t>
            </w:r>
          </w:p>
          <w:p w14:paraId="53E9250B" w14:textId="77777777" w:rsidR="00DF124A" w:rsidRPr="00D77186" w:rsidRDefault="00DF124A" w:rsidP="00D77186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sagt frá eftirminnilegum atburði og lýst ákveðnu fyrirbæri, endursagt efni sem lustað hefur verið á eða lesið</w:t>
            </w:r>
          </w:p>
          <w:p w14:paraId="323EEF1D" w14:textId="77777777" w:rsidR="00DF124A" w:rsidRPr="00D77186" w:rsidRDefault="00DF124A" w:rsidP="00D77186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átt góð samskipti, hlustað og sýnt kurteisi</w:t>
            </w:r>
          </w:p>
          <w:p w14:paraId="3367F664" w14:textId="77777777" w:rsidR="00DF124A" w:rsidRPr="00D77186" w:rsidRDefault="00DF124A" w:rsidP="00D77186">
            <w:pPr>
              <w:pStyle w:val="ListParagraph"/>
              <w:ind w:left="0"/>
              <w:rPr>
                <w:b/>
                <w:i/>
                <w:sz w:val="18"/>
                <w:szCs w:val="16"/>
              </w:rPr>
            </w:pPr>
            <w:r w:rsidRPr="00D77186">
              <w:rPr>
                <w:b/>
                <w:i/>
                <w:sz w:val="18"/>
                <w:szCs w:val="16"/>
              </w:rPr>
              <w:t>Lestur og bókmenntir</w:t>
            </w:r>
          </w:p>
          <w:p w14:paraId="36641F6A" w14:textId="77777777" w:rsidR="00DF124A" w:rsidRPr="00D77186" w:rsidRDefault="00DF124A" w:rsidP="00D77186">
            <w:pPr>
              <w:pStyle w:val="ListParagraph"/>
              <w:ind w:left="0"/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Að nemandi:</w:t>
            </w:r>
          </w:p>
          <w:p w14:paraId="3A15EB1E" w14:textId="77777777" w:rsidR="00DF124A" w:rsidRPr="00D77186" w:rsidRDefault="00DF124A" w:rsidP="00D77186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 xml:space="preserve">geti beitt aðferðum við umskráningu hljóða og stafa þannig að lestur verði lipur og skýr </w:t>
            </w:r>
          </w:p>
          <w:p w14:paraId="75E9ADEB" w14:textId="77777777" w:rsidR="00DF124A" w:rsidRPr="00D77186" w:rsidRDefault="00DF124A" w:rsidP="00D77186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valið sér lesefni eftir áhuga og þörf og lesið sögur, ljóð og fræðandi efni, sem hæfir lestrargetu, sér til ánægju og skilnings</w:t>
            </w:r>
          </w:p>
          <w:p w14:paraId="20C21047" w14:textId="77777777" w:rsidR="00DF124A" w:rsidRPr="00D77186" w:rsidRDefault="00DF124A" w:rsidP="00D77186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valið bók eða annað lesefni og lesið sér til ánægju</w:t>
            </w:r>
          </w:p>
          <w:p w14:paraId="4FF729AA" w14:textId="77777777" w:rsidR="00DF124A" w:rsidRPr="00D77186" w:rsidRDefault="00DF124A" w:rsidP="00D77186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lesið ævintýri, sögur og ljóð ætluð börnum</w:t>
            </w:r>
          </w:p>
          <w:p w14:paraId="58064F99" w14:textId="77777777" w:rsidR="00DF124A" w:rsidRPr="00D77186" w:rsidRDefault="00DF124A" w:rsidP="00D77186">
            <w:pPr>
              <w:rPr>
                <w:b/>
                <w:i/>
                <w:sz w:val="18"/>
                <w:szCs w:val="16"/>
              </w:rPr>
            </w:pPr>
            <w:r w:rsidRPr="00D77186">
              <w:rPr>
                <w:b/>
                <w:i/>
                <w:sz w:val="18"/>
                <w:szCs w:val="16"/>
              </w:rPr>
              <w:t>Ritun</w:t>
            </w:r>
          </w:p>
          <w:p w14:paraId="05288F8E" w14:textId="77777777" w:rsidR="00DF124A" w:rsidRPr="00D77186" w:rsidRDefault="00DF124A" w:rsidP="00D77186">
            <w:p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Að nemandi:</w:t>
            </w:r>
          </w:p>
          <w:p w14:paraId="0017EE71" w14:textId="77777777" w:rsidR="00DF124A" w:rsidRPr="00D77186" w:rsidRDefault="00DF124A" w:rsidP="00D77186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dregið rétt til stafs og skrifað skýrt og læsilega</w:t>
            </w:r>
          </w:p>
          <w:p w14:paraId="31230CD7" w14:textId="77777777" w:rsidR="00DF124A" w:rsidRPr="00D77186" w:rsidRDefault="00DF124A" w:rsidP="00D77186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beitt einföldum stafsetningarreglum og notað tiltæk hjálpargögn við hæfi</w:t>
            </w:r>
          </w:p>
          <w:p w14:paraId="28B058E5" w14:textId="77777777" w:rsidR="00DF124A" w:rsidRPr="00D77186" w:rsidRDefault="00DF124A" w:rsidP="00D77186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beitt töluðu máli og rituðu af nokkru öryggi og ræður yfir orðaforða og málskilningi sem hæfir þroska.</w:t>
            </w:r>
          </w:p>
          <w:p w14:paraId="104F0091" w14:textId="77777777" w:rsidR="00DF124A" w:rsidRPr="00D77186" w:rsidRDefault="00DF124A" w:rsidP="00D77186">
            <w:pPr>
              <w:rPr>
                <w:b/>
                <w:i/>
                <w:sz w:val="18"/>
                <w:szCs w:val="16"/>
              </w:rPr>
            </w:pPr>
            <w:r w:rsidRPr="00D77186">
              <w:rPr>
                <w:b/>
                <w:i/>
                <w:sz w:val="18"/>
                <w:szCs w:val="16"/>
              </w:rPr>
              <w:t>Málfræði</w:t>
            </w:r>
          </w:p>
          <w:p w14:paraId="41D57711" w14:textId="77777777" w:rsidR="00DF124A" w:rsidRPr="00D77186" w:rsidRDefault="00DF124A" w:rsidP="00D77186">
            <w:p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Að nemandi:</w:t>
            </w:r>
          </w:p>
          <w:p w14:paraId="3545B073" w14:textId="77777777" w:rsidR="00DF124A" w:rsidRPr="00D77186" w:rsidRDefault="00DF124A" w:rsidP="00D77186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6"/>
              </w:rPr>
            </w:pPr>
            <w:r w:rsidRPr="00D77186">
              <w:rPr>
                <w:i/>
                <w:sz w:val="18"/>
                <w:szCs w:val="16"/>
              </w:rPr>
              <w:t>geti beitt töluðu máli og rituðu af nokkru öryggi og ræður yfir orðaforða og málskilningi sem hæfir þroska</w:t>
            </w:r>
          </w:p>
          <w:p w14:paraId="4C8BF702" w14:textId="4D8F0D7C" w:rsidR="00DF124A" w:rsidRPr="00D77186" w:rsidRDefault="00DF124A" w:rsidP="00D77186">
            <w:r w:rsidRPr="00D77186">
              <w:rPr>
                <w:i/>
                <w:sz w:val="18"/>
                <w:szCs w:val="16"/>
              </w:rPr>
              <w:t>geti gert sér grein fyrir markmiði þess að læra íslenska málfræði</w:t>
            </w:r>
          </w:p>
        </w:tc>
      </w:tr>
      <w:tr w:rsidR="00DF124A" w:rsidRPr="003108DA" w14:paraId="581FD222" w14:textId="77777777" w:rsidTr="00D77186">
        <w:trPr>
          <w:trHeight w:val="5306"/>
        </w:trPr>
        <w:tc>
          <w:tcPr>
            <w:tcW w:w="1980" w:type="dxa"/>
          </w:tcPr>
          <w:p w14:paraId="682EC4C3" w14:textId="41853C8A" w:rsidR="00DF124A" w:rsidRDefault="00DF124A" w:rsidP="00D77186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77186"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429FE0C6" w14:textId="77777777" w:rsidR="00DF124A" w:rsidRDefault="00DF124A" w:rsidP="00DF124A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14:paraId="0FE41E93" w14:textId="06B0F354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21.8 – skólasetning</w:t>
            </w:r>
          </w:p>
          <w:p w14:paraId="4D738441" w14:textId="668F4A0E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13.9 – starfsdagur</w:t>
            </w:r>
          </w:p>
          <w:p w14:paraId="605C98E4" w14:textId="064D6B6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26.9 – samræmd próf 4. Bekkur</w:t>
            </w:r>
          </w:p>
          <w:p w14:paraId="42E1D8D5" w14:textId="15D8253B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27.9 – samræmd próf 4. Bekkur</w:t>
            </w:r>
          </w:p>
          <w:p w14:paraId="5D30229F" w14:textId="2C2A698D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14:paraId="2018F9D0" w14:textId="5BDF794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8.10 – 10.10 – þemadagar</w:t>
            </w:r>
          </w:p>
          <w:p w14:paraId="4B6FFC3E" w14:textId="0EC4757A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14:paraId="273DA4DE" w14:textId="7A176242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21.10-22.10 – vetrarfrí</w:t>
            </w:r>
          </w:p>
          <w:p w14:paraId="7CA5ABE6" w14:textId="72F5F8B5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14:paraId="61533841" w14:textId="7A4171A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1.12 – fullveldisdagurinn</w:t>
            </w:r>
          </w:p>
          <w:p w14:paraId="7262E4AB" w14:textId="61650E2E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20.12 – litlu jólin</w:t>
            </w:r>
          </w:p>
          <w:p w14:paraId="0F56E3CB" w14:textId="6FC3B912" w:rsidR="00DF124A" w:rsidRPr="00D77186" w:rsidRDefault="00DF124A" w:rsidP="00885A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36D9088" w14:textId="0A7EE1E0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D4E6435" w14:textId="73935CA2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6724EF" w14:textId="22DA5BE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0A55D385" w14:textId="10788C3E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18FCFDA" w14:textId="77777777" w:rsidR="00254AC6" w:rsidRPr="003108DA" w:rsidRDefault="00254AC6">
      <w:pPr>
        <w:rPr>
          <w:rFonts w:cstheme="minorHAnsi"/>
          <w:i/>
          <w:sz w:val="20"/>
          <w:szCs w:val="20"/>
        </w:rPr>
      </w:pPr>
    </w:p>
    <w:sectPr w:rsidR="00254AC6" w:rsidRPr="003108DA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97B2" w14:textId="77777777" w:rsidR="0067639C" w:rsidRDefault="0067639C" w:rsidP="00254AC6">
      <w:pPr>
        <w:spacing w:after="0" w:line="240" w:lineRule="auto"/>
      </w:pPr>
      <w:r>
        <w:separator/>
      </w:r>
    </w:p>
  </w:endnote>
  <w:endnote w:type="continuationSeparator" w:id="0">
    <w:p w14:paraId="64D87D66" w14:textId="77777777" w:rsidR="0067639C" w:rsidRDefault="0067639C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85F0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5832FA" wp14:editId="3DA87E0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8178" w14:textId="77777777" w:rsidR="0067639C" w:rsidRDefault="0067639C" w:rsidP="00254AC6">
      <w:pPr>
        <w:spacing w:after="0" w:line="240" w:lineRule="auto"/>
      </w:pPr>
      <w:r>
        <w:separator/>
      </w:r>
    </w:p>
  </w:footnote>
  <w:footnote w:type="continuationSeparator" w:id="0">
    <w:p w14:paraId="2984D77A" w14:textId="77777777" w:rsidR="0067639C" w:rsidRDefault="0067639C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E3B5" w14:textId="7CA37EB1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DF124A">
      <w:rPr>
        <w:b/>
        <w:sz w:val="32"/>
      </w:rPr>
      <w:t>9 - 2020</w:t>
    </w:r>
  </w:p>
  <w:p w14:paraId="43DE4D2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E4D"/>
    <w:multiLevelType w:val="hybridMultilevel"/>
    <w:tmpl w:val="43A69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33F"/>
    <w:multiLevelType w:val="hybridMultilevel"/>
    <w:tmpl w:val="A28E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B3D"/>
    <w:multiLevelType w:val="hybridMultilevel"/>
    <w:tmpl w:val="1B5E4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DFB"/>
    <w:multiLevelType w:val="hybridMultilevel"/>
    <w:tmpl w:val="76BC9E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4B6C"/>
    <w:multiLevelType w:val="hybridMultilevel"/>
    <w:tmpl w:val="6A022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30ABE"/>
    <w:rsid w:val="00071EB5"/>
    <w:rsid w:val="000F4CC8"/>
    <w:rsid w:val="00124AD1"/>
    <w:rsid w:val="0012561C"/>
    <w:rsid w:val="001B6B3F"/>
    <w:rsid w:val="00210E80"/>
    <w:rsid w:val="00254AC6"/>
    <w:rsid w:val="00254C34"/>
    <w:rsid w:val="003108DA"/>
    <w:rsid w:val="003419F8"/>
    <w:rsid w:val="00472573"/>
    <w:rsid w:val="004804F5"/>
    <w:rsid w:val="004E42E4"/>
    <w:rsid w:val="00517B10"/>
    <w:rsid w:val="005E05E0"/>
    <w:rsid w:val="00604E66"/>
    <w:rsid w:val="00672A31"/>
    <w:rsid w:val="0067639C"/>
    <w:rsid w:val="00677943"/>
    <w:rsid w:val="007F0A1D"/>
    <w:rsid w:val="00827DAD"/>
    <w:rsid w:val="00832E64"/>
    <w:rsid w:val="00871D7C"/>
    <w:rsid w:val="008A41FC"/>
    <w:rsid w:val="00902421"/>
    <w:rsid w:val="00903560"/>
    <w:rsid w:val="009A4D77"/>
    <w:rsid w:val="009B681C"/>
    <w:rsid w:val="009E3E61"/>
    <w:rsid w:val="00A217E5"/>
    <w:rsid w:val="00AD226A"/>
    <w:rsid w:val="00AD619F"/>
    <w:rsid w:val="00B43CD0"/>
    <w:rsid w:val="00B733D0"/>
    <w:rsid w:val="00C479FF"/>
    <w:rsid w:val="00C50F8F"/>
    <w:rsid w:val="00CC1E88"/>
    <w:rsid w:val="00CC4BDB"/>
    <w:rsid w:val="00D1580A"/>
    <w:rsid w:val="00D77186"/>
    <w:rsid w:val="00DF124A"/>
    <w:rsid w:val="00DF2ED9"/>
    <w:rsid w:val="00EF1600"/>
    <w:rsid w:val="00FA7B43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33DA5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3E43-19D9-4BE4-B15C-85E29C4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Þórfríður Soffía Þórarinsdóttir</cp:lastModifiedBy>
  <cp:revision>4</cp:revision>
  <dcterms:created xsi:type="dcterms:W3CDTF">2019-06-06T14:30:00Z</dcterms:created>
  <dcterms:modified xsi:type="dcterms:W3CDTF">2019-06-07T12:34:00Z</dcterms:modified>
</cp:coreProperties>
</file>