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557B6" w14:textId="77777777" w:rsidR="00C50F8F" w:rsidRDefault="00C50F8F"/>
    <w:p w14:paraId="0DC2D4CF" w14:textId="77777777"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5ABF">
        <w:rPr>
          <w:b/>
          <w:sz w:val="36"/>
        </w:rPr>
        <w:t xml:space="preserve">Íslenska </w:t>
      </w:r>
    </w:p>
    <w:p w14:paraId="066ACE10" w14:textId="77777777" w:rsidR="000F4CC8" w:rsidRDefault="000F4CC8">
      <w:pPr>
        <w:rPr>
          <w:sz w:val="28"/>
        </w:rPr>
      </w:pPr>
    </w:p>
    <w:p w14:paraId="4A6FEC84" w14:textId="77777777" w:rsidR="00B84E4D" w:rsidRPr="00C41AAE" w:rsidRDefault="00B84E4D" w:rsidP="00B84E4D">
      <w:pPr>
        <w:rPr>
          <w:sz w:val="28"/>
          <w:szCs w:val="28"/>
        </w:rPr>
      </w:pPr>
      <w:r w:rsidRPr="00B46ECD">
        <w:rPr>
          <w:b/>
          <w:sz w:val="28"/>
          <w:szCs w:val="28"/>
        </w:rPr>
        <w:t>Kennslustundir</w:t>
      </w:r>
      <w:r w:rsidR="00B46ECD">
        <w:rPr>
          <w:sz w:val="28"/>
          <w:szCs w:val="28"/>
        </w:rPr>
        <w:t>:</w:t>
      </w:r>
      <w:r w:rsidRPr="00C41AAE">
        <w:rPr>
          <w:sz w:val="28"/>
          <w:szCs w:val="28"/>
        </w:rPr>
        <w:t xml:space="preserve"> </w:t>
      </w:r>
      <w:r w:rsidR="00B46ECD">
        <w:rPr>
          <w:sz w:val="28"/>
          <w:szCs w:val="28"/>
        </w:rPr>
        <w:t>8-10</w:t>
      </w:r>
      <w:r w:rsidR="00251BC6">
        <w:rPr>
          <w:sz w:val="28"/>
          <w:szCs w:val="28"/>
        </w:rPr>
        <w:t xml:space="preserve"> á</w:t>
      </w:r>
      <w:r w:rsidRPr="00C41AAE">
        <w:rPr>
          <w:sz w:val="28"/>
          <w:szCs w:val="28"/>
        </w:rPr>
        <w:t xml:space="preserve"> viku</w:t>
      </w:r>
    </w:p>
    <w:p w14:paraId="42D16057" w14:textId="4FF5E996" w:rsidR="00B84E4D" w:rsidRPr="00C41AAE" w:rsidRDefault="00CC6AAC" w:rsidP="00B84E4D">
      <w:pPr>
        <w:rPr>
          <w:sz w:val="28"/>
          <w:szCs w:val="28"/>
        </w:rPr>
      </w:pPr>
      <w:r w:rsidRPr="00B46ECD">
        <w:rPr>
          <w:b/>
          <w:sz w:val="28"/>
          <w:szCs w:val="28"/>
        </w:rPr>
        <w:t>Kennarar</w:t>
      </w:r>
      <w:r w:rsidR="00B46ECD">
        <w:rPr>
          <w:b/>
          <w:sz w:val="28"/>
          <w:szCs w:val="28"/>
        </w:rPr>
        <w:t xml:space="preserve">: </w:t>
      </w:r>
      <w:r w:rsidR="00FD1AB0">
        <w:rPr>
          <w:sz w:val="28"/>
          <w:szCs w:val="28"/>
        </w:rPr>
        <w:t>Fanney Halldóra Kristjánsdóttir</w:t>
      </w:r>
      <w:r w:rsidRPr="00C41AAE">
        <w:rPr>
          <w:sz w:val="28"/>
          <w:szCs w:val="28"/>
        </w:rPr>
        <w:t xml:space="preserve"> og </w:t>
      </w:r>
      <w:r w:rsidR="00FD1AB0">
        <w:rPr>
          <w:sz w:val="28"/>
          <w:szCs w:val="28"/>
        </w:rPr>
        <w:t>Guðrún Jónína Sveinsdóttir</w:t>
      </w:r>
    </w:p>
    <w:p w14:paraId="7569C205" w14:textId="77777777" w:rsidR="00140341" w:rsidRPr="00B46ECD" w:rsidRDefault="00140341" w:rsidP="00140341">
      <w:pPr>
        <w:rPr>
          <w:b/>
          <w:sz w:val="28"/>
          <w:szCs w:val="28"/>
        </w:rPr>
      </w:pPr>
      <w:r w:rsidRPr="00B46ECD">
        <w:rPr>
          <w:b/>
          <w:sz w:val="28"/>
          <w:szCs w:val="28"/>
        </w:rPr>
        <w:t>Vinnulag:</w:t>
      </w:r>
    </w:p>
    <w:p w14:paraId="7545208A" w14:textId="77777777" w:rsidR="00140341" w:rsidRPr="00B46ECD" w:rsidRDefault="00140341" w:rsidP="00140341">
      <w:pPr>
        <w:rPr>
          <w:rFonts w:cstheme="minorHAnsi"/>
          <w:i/>
          <w:sz w:val="24"/>
          <w:szCs w:val="24"/>
        </w:rPr>
      </w:pPr>
      <w:r w:rsidRPr="00B46ECD">
        <w:rPr>
          <w:rFonts w:cstheme="minorHAnsi"/>
          <w:sz w:val="24"/>
          <w:szCs w:val="24"/>
          <w:shd w:val="clear" w:color="auto" w:fill="FFFFFF"/>
        </w:rPr>
        <w:t>Unnið er eftir stefnu Byrjendalæsis sem er samvirk nálgun til læsiskennslu barna sem nær til allra þátta móðurmálsins. Þannig er vinna með tal, hlustun, lestur og ritun felld í eina heild undir hatti læsis. Ennfremur eru sértækir þættir tungumálsins, svo sem hljóðvitund, réttritun, skrift, orðaforði og lesskilningur tengd inn í ferlið</w:t>
      </w:r>
      <w:r w:rsidRPr="00B46ECD">
        <w:rPr>
          <w:rFonts w:cstheme="minorHAnsi"/>
          <w:i/>
          <w:sz w:val="24"/>
          <w:szCs w:val="24"/>
        </w:rPr>
        <w:t xml:space="preserve"> </w:t>
      </w:r>
    </w:p>
    <w:p w14:paraId="77FE4F88" w14:textId="77777777" w:rsidR="00140341" w:rsidRPr="00B46ECD" w:rsidRDefault="00140341" w:rsidP="00140341">
      <w:pPr>
        <w:rPr>
          <w:rFonts w:cstheme="minorHAnsi"/>
          <w:sz w:val="24"/>
          <w:szCs w:val="24"/>
          <w:shd w:val="clear" w:color="auto" w:fill="FFFFFF"/>
        </w:rPr>
      </w:pPr>
      <w:r w:rsidRPr="00B46ECD">
        <w:rPr>
          <w:rFonts w:cstheme="minorHAnsi"/>
          <w:sz w:val="24"/>
          <w:szCs w:val="24"/>
          <w:shd w:val="clear" w:color="auto" w:fill="FFFFFF"/>
        </w:rPr>
        <w:t>Byrjendalæsi gerir ráð fyrir því að hægt sé að kenna börnum sem hafa ólíka færni í lestri hlið við hlið og því er lögð áhersla á samvinnu um leið og einstaklingsþörfum er mætt.</w:t>
      </w:r>
      <w:r w:rsidRPr="00B46ECD">
        <w:rPr>
          <w:sz w:val="24"/>
          <w:szCs w:val="24"/>
        </w:rPr>
        <w:t xml:space="preserve"> Það er lögð mikil áhersla á samvinnu, hópavinnu sem og einstaklingsvinnu.</w:t>
      </w:r>
    </w:p>
    <w:p w14:paraId="723E08EB" w14:textId="77777777" w:rsidR="00140341" w:rsidRPr="00B46ECD" w:rsidRDefault="00140341" w:rsidP="00140341">
      <w:pPr>
        <w:rPr>
          <w:sz w:val="24"/>
          <w:szCs w:val="24"/>
          <w:u w:val="single"/>
        </w:rPr>
      </w:pPr>
      <w:r w:rsidRPr="00B46ECD">
        <w:rPr>
          <w:sz w:val="24"/>
          <w:szCs w:val="24"/>
          <w:u w:val="single"/>
        </w:rPr>
        <w:t xml:space="preserve">Námsmat: </w:t>
      </w:r>
    </w:p>
    <w:p w14:paraId="50E90A98" w14:textId="77777777" w:rsidR="00140341" w:rsidRPr="00B46ECD" w:rsidRDefault="00140341" w:rsidP="00140341">
      <w:pPr>
        <w:rPr>
          <w:sz w:val="24"/>
          <w:szCs w:val="24"/>
        </w:rPr>
      </w:pPr>
      <w:r w:rsidRPr="00B46ECD">
        <w:rPr>
          <w:sz w:val="24"/>
          <w:szCs w:val="24"/>
        </w:rPr>
        <w:t>Námsmat fer fram með símati, leiðsagnarmati og og verkefnum og vinnu nemenda og eru hæfniviðmið Aðalnámskrár grunnskóla höfð til grundvallar í nám</w:t>
      </w:r>
      <w:r w:rsidR="0068376F" w:rsidRPr="00B46ECD">
        <w:rPr>
          <w:sz w:val="24"/>
          <w:szCs w:val="24"/>
        </w:rPr>
        <w:t>smatinu.</w:t>
      </w:r>
      <w:r w:rsidRPr="00B46ECD">
        <w:rPr>
          <w:sz w:val="24"/>
          <w:szCs w:val="24"/>
        </w:rPr>
        <w:t xml:space="preserve"> </w:t>
      </w:r>
    </w:p>
    <w:p w14:paraId="1748405D" w14:textId="77777777" w:rsidR="00140341" w:rsidRPr="00B46ECD" w:rsidRDefault="00140341" w:rsidP="00B84E4D">
      <w:pPr>
        <w:rPr>
          <w:sz w:val="24"/>
          <w:szCs w:val="24"/>
        </w:rPr>
      </w:pPr>
      <w:r w:rsidRPr="00B46ECD">
        <w:rPr>
          <w:sz w:val="24"/>
          <w:szCs w:val="24"/>
        </w:rPr>
        <w:t>Stöð</w:t>
      </w:r>
      <w:r w:rsidR="0068376F" w:rsidRPr="00B46ECD">
        <w:rPr>
          <w:sz w:val="24"/>
          <w:szCs w:val="24"/>
        </w:rPr>
        <w:t>luð próf frá Menntamálastofnun verða lögð fyrir á önninni.</w:t>
      </w:r>
    </w:p>
    <w:p w14:paraId="49D9ECC7" w14:textId="77777777" w:rsidR="00254AC6" w:rsidRPr="000F4CC8" w:rsidRDefault="00254AC6" w:rsidP="00B84E4D">
      <w:pPr>
        <w:rPr>
          <w:i/>
          <w:sz w:val="28"/>
        </w:rPr>
      </w:pPr>
    </w:p>
    <w:tbl>
      <w:tblPr>
        <w:tblStyle w:val="TableGrid"/>
        <w:tblpPr w:leftFromText="141" w:rightFromText="141" w:horzAnchor="margin" w:tblpX="-856" w:tblpY="576"/>
        <w:tblW w:w="26786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7938"/>
        <w:gridCol w:w="3969"/>
        <w:gridCol w:w="3402"/>
        <w:gridCol w:w="3969"/>
        <w:gridCol w:w="3969"/>
      </w:tblGrid>
      <w:tr w:rsidR="00254AC6" w14:paraId="243DBF27" w14:textId="77777777" w:rsidTr="00A8351B">
        <w:trPr>
          <w:gridAfter w:val="3"/>
          <w:wAfter w:w="11340" w:type="dxa"/>
        </w:trPr>
        <w:tc>
          <w:tcPr>
            <w:tcW w:w="1555" w:type="dxa"/>
            <w:shd w:val="clear" w:color="auto" w:fill="7030A0"/>
          </w:tcPr>
          <w:p w14:paraId="485D6296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1984" w:type="dxa"/>
            <w:shd w:val="clear" w:color="auto" w:fill="7030A0"/>
          </w:tcPr>
          <w:p w14:paraId="419BFB98" w14:textId="77777777" w:rsidR="00254AC6" w:rsidRPr="006443F0" w:rsidRDefault="00254AC6" w:rsidP="00902421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443F0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00571D" w:rsidRPr="006443F0">
              <w:rPr>
                <w:b/>
                <w:color w:val="FFFFFF" w:themeColor="background1"/>
                <w:sz w:val="32"/>
                <w:szCs w:val="32"/>
              </w:rPr>
              <w:br/>
              <w:t>viðfangsefni</w:t>
            </w:r>
          </w:p>
        </w:tc>
        <w:tc>
          <w:tcPr>
            <w:tcW w:w="7938" w:type="dxa"/>
            <w:shd w:val="clear" w:color="auto" w:fill="7030A0"/>
          </w:tcPr>
          <w:p w14:paraId="180FCDAA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3151A543" w14:textId="77777777" w:rsidR="00254AC6" w:rsidRPr="00F16946" w:rsidRDefault="00254AC6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254AC6" w14:paraId="4DBBC222" w14:textId="77777777" w:rsidTr="00A8351B">
        <w:trPr>
          <w:gridAfter w:val="3"/>
          <w:wAfter w:w="11340" w:type="dxa"/>
          <w:trHeight w:val="2090"/>
        </w:trPr>
        <w:tc>
          <w:tcPr>
            <w:tcW w:w="1555" w:type="dxa"/>
          </w:tcPr>
          <w:p w14:paraId="60D22988" w14:textId="77777777" w:rsidR="00FD1AB0" w:rsidRPr="00A51F2F" w:rsidRDefault="00FD1AB0" w:rsidP="00FD1AB0">
            <w:pPr>
              <w:rPr>
                <w:color w:val="FF0000"/>
              </w:rPr>
            </w:pPr>
            <w:r w:rsidRPr="00A51F2F">
              <w:rPr>
                <w:color w:val="FF0000"/>
              </w:rPr>
              <w:t>21. 8 – 28. 8</w:t>
            </w:r>
          </w:p>
          <w:p w14:paraId="79904196" w14:textId="77777777" w:rsidR="00FD1AB0" w:rsidRPr="00A51F2F" w:rsidRDefault="00FD1AB0" w:rsidP="00FD1AB0">
            <w:pPr>
              <w:rPr>
                <w:color w:val="FF0000"/>
              </w:rPr>
            </w:pPr>
          </w:p>
          <w:p w14:paraId="2E310903" w14:textId="77777777" w:rsidR="00FD1AB0" w:rsidRPr="00A51F2F" w:rsidRDefault="00FD1AB0" w:rsidP="00FD1AB0">
            <w:pPr>
              <w:rPr>
                <w:color w:val="FF0000"/>
              </w:rPr>
            </w:pPr>
            <w:r w:rsidRPr="00A51F2F">
              <w:rPr>
                <w:color w:val="FF0000"/>
              </w:rPr>
              <w:t>21.8. – skólasetning</w:t>
            </w:r>
          </w:p>
          <w:p w14:paraId="07A064A4" w14:textId="21F57690" w:rsidR="00C0307F" w:rsidRPr="00517B10" w:rsidRDefault="00C0307F" w:rsidP="00902421">
            <w:pPr>
              <w:rPr>
                <w:color w:val="FF0000"/>
              </w:rPr>
            </w:pPr>
          </w:p>
        </w:tc>
        <w:tc>
          <w:tcPr>
            <w:tcW w:w="1984" w:type="dxa"/>
          </w:tcPr>
          <w:p w14:paraId="2F41AC24" w14:textId="77777777" w:rsidR="00661520" w:rsidRPr="00FA4C58" w:rsidRDefault="00C0673D" w:rsidP="001E34FF">
            <w:pPr>
              <w:rPr>
                <w:b/>
              </w:rPr>
            </w:pPr>
            <w:r>
              <w:rPr>
                <w:b/>
              </w:rPr>
              <w:t xml:space="preserve">Markviss málörvun, </w:t>
            </w:r>
            <w:r w:rsidR="006C5ABF">
              <w:rPr>
                <w:b/>
              </w:rPr>
              <w:t>ýmis ljósrituð verkefni</w:t>
            </w:r>
          </w:p>
        </w:tc>
        <w:tc>
          <w:tcPr>
            <w:tcW w:w="7938" w:type="dxa"/>
          </w:tcPr>
          <w:p w14:paraId="05759C46" w14:textId="77777777" w:rsidR="00000B2F" w:rsidRPr="00000B2F" w:rsidRDefault="00000B2F" w:rsidP="00902421">
            <w:pPr>
              <w:rPr>
                <w:b/>
              </w:rPr>
            </w:pPr>
            <w:r w:rsidRPr="00000B2F">
              <w:rPr>
                <w:b/>
              </w:rPr>
              <w:t>Talað mál, hlustun og áhorf:</w:t>
            </w:r>
          </w:p>
          <w:p w14:paraId="0BF8EFF1" w14:textId="77777777" w:rsidR="00661520" w:rsidRDefault="00C0673D" w:rsidP="00FA4C58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Átt góð sam</w:t>
            </w:r>
            <w:r w:rsidR="00C0307F">
              <w:t>skipti, hlustað og sýnt kurteisi</w:t>
            </w:r>
          </w:p>
          <w:p w14:paraId="6819A11A" w14:textId="77777777" w:rsidR="00FA4C58" w:rsidRPr="00C0307F" w:rsidRDefault="00FA4C58" w:rsidP="00FA4C58">
            <w:pPr>
              <w:pStyle w:val="ListParagraph"/>
              <w:numPr>
                <w:ilvl w:val="0"/>
                <w:numId w:val="3"/>
              </w:numPr>
              <w:ind w:left="317"/>
            </w:pPr>
            <w:r>
              <w:t>Sagt frá eftirminnilegum atburði og lýst ákveðnu fyrirbæri, endursagt efni sem hlustað hefur verið á.</w:t>
            </w:r>
          </w:p>
        </w:tc>
        <w:tc>
          <w:tcPr>
            <w:tcW w:w="3969" w:type="dxa"/>
          </w:tcPr>
          <w:p w14:paraId="3A465742" w14:textId="77777777" w:rsidR="006C5ABF" w:rsidRDefault="003A3A10" w:rsidP="003A3A10">
            <w:pPr>
              <w:pStyle w:val="ListParagraph"/>
              <w:numPr>
                <w:ilvl w:val="0"/>
                <w:numId w:val="9"/>
              </w:numPr>
            </w:pPr>
            <w:r>
              <w:t>Umræður í krók</w:t>
            </w:r>
          </w:p>
          <w:p w14:paraId="378E5FA3" w14:textId="77777777" w:rsidR="00A7000C" w:rsidRDefault="00A7000C" w:rsidP="003A3A10">
            <w:pPr>
              <w:pStyle w:val="ListParagraph"/>
              <w:numPr>
                <w:ilvl w:val="0"/>
                <w:numId w:val="9"/>
              </w:numPr>
            </w:pPr>
            <w:r>
              <w:t>Innlögn og sýnikennsla</w:t>
            </w:r>
          </w:p>
          <w:p w14:paraId="6BF7AFD4" w14:textId="77777777" w:rsidR="003A3A10" w:rsidRDefault="003A3A10" w:rsidP="003A3A10">
            <w:pPr>
              <w:pStyle w:val="ListParagraph"/>
              <w:numPr>
                <w:ilvl w:val="0"/>
                <w:numId w:val="9"/>
              </w:numPr>
            </w:pPr>
            <w:r>
              <w:t>Einstaklingsvinna</w:t>
            </w:r>
          </w:p>
          <w:p w14:paraId="18213A06" w14:textId="77777777" w:rsidR="00FA4C58" w:rsidRDefault="00FA4C58" w:rsidP="00FA4C58">
            <w:pPr>
              <w:pStyle w:val="ListParagraph"/>
              <w:numPr>
                <w:ilvl w:val="0"/>
                <w:numId w:val="9"/>
              </w:numPr>
            </w:pPr>
            <w:r>
              <w:t>H</w:t>
            </w:r>
            <w:r w:rsidR="006A405E">
              <w:t>ringekja</w:t>
            </w:r>
          </w:p>
        </w:tc>
      </w:tr>
      <w:tr w:rsidR="004D53CC" w14:paraId="511D974F" w14:textId="77777777" w:rsidTr="00A8351B">
        <w:trPr>
          <w:gridAfter w:val="3"/>
          <w:wAfter w:w="11340" w:type="dxa"/>
          <w:trHeight w:val="2199"/>
        </w:trPr>
        <w:tc>
          <w:tcPr>
            <w:tcW w:w="1555" w:type="dxa"/>
          </w:tcPr>
          <w:p w14:paraId="00C572FC" w14:textId="77777777" w:rsidR="00CD26B4" w:rsidRDefault="00CD26B4" w:rsidP="00902421"/>
          <w:p w14:paraId="285B683C" w14:textId="7A2AD8D6" w:rsidR="00FD1AB0" w:rsidRPr="00A51F2F" w:rsidRDefault="00FD1AB0" w:rsidP="00FD1AB0">
            <w:pPr>
              <w:rPr>
                <w:color w:val="FF0000"/>
              </w:rPr>
            </w:pPr>
            <w:r w:rsidRPr="00A51F2F">
              <w:rPr>
                <w:color w:val="FF0000"/>
              </w:rPr>
              <w:t xml:space="preserve">31. 8 – </w:t>
            </w:r>
            <w:r w:rsidR="00554855">
              <w:rPr>
                <w:color w:val="FF0000"/>
              </w:rPr>
              <w:t>26</w:t>
            </w:r>
            <w:r w:rsidRPr="00A51F2F">
              <w:rPr>
                <w:color w:val="FF0000"/>
              </w:rPr>
              <w:t xml:space="preserve">.9. </w:t>
            </w:r>
            <w:r w:rsidRPr="00A51F2F">
              <w:rPr>
                <w:color w:val="FF0000"/>
              </w:rPr>
              <w:br/>
            </w:r>
          </w:p>
          <w:p w14:paraId="55BA97EB" w14:textId="77777777" w:rsidR="00FD1AB0" w:rsidRPr="00A51F2F" w:rsidRDefault="00FD1AB0" w:rsidP="00FD1AB0">
            <w:pPr>
              <w:rPr>
                <w:color w:val="FF0000"/>
              </w:rPr>
            </w:pPr>
            <w:r w:rsidRPr="00A51F2F">
              <w:rPr>
                <w:color w:val="FF0000"/>
              </w:rPr>
              <w:t>8. dagur læsis</w:t>
            </w:r>
          </w:p>
          <w:p w14:paraId="7262EF34" w14:textId="77777777" w:rsidR="00FD1AB0" w:rsidRPr="00A51F2F" w:rsidRDefault="00FD1AB0" w:rsidP="00FD1AB0">
            <w:pPr>
              <w:rPr>
                <w:color w:val="FF0000"/>
              </w:rPr>
            </w:pPr>
          </w:p>
          <w:p w14:paraId="587FA01D" w14:textId="77777777" w:rsidR="00FD1AB0" w:rsidRPr="00A51F2F" w:rsidRDefault="00FD1AB0" w:rsidP="00FD1AB0">
            <w:pPr>
              <w:rPr>
                <w:color w:val="FF0000"/>
              </w:rPr>
            </w:pPr>
            <w:r w:rsidRPr="00A51F2F">
              <w:rPr>
                <w:color w:val="FF0000"/>
              </w:rPr>
              <w:t>18. starfsdagur</w:t>
            </w:r>
          </w:p>
          <w:p w14:paraId="31D8D2B6" w14:textId="77777777" w:rsidR="00CD26B4" w:rsidRDefault="00CD26B4" w:rsidP="00902421"/>
          <w:p w14:paraId="66186D8D" w14:textId="77777777" w:rsidR="00CD26B4" w:rsidRDefault="00CD26B4" w:rsidP="00902421"/>
          <w:p w14:paraId="522FB2F8" w14:textId="77777777" w:rsidR="00CD26B4" w:rsidRDefault="00CD26B4" w:rsidP="00902421"/>
          <w:p w14:paraId="0AF1B61B" w14:textId="77777777" w:rsidR="00CD26B4" w:rsidRDefault="00CD26B4" w:rsidP="00902421"/>
          <w:p w14:paraId="75E3CD66" w14:textId="77777777" w:rsidR="00CD26B4" w:rsidRDefault="00CD26B4" w:rsidP="00902421"/>
          <w:p w14:paraId="3F4BA69C" w14:textId="77777777" w:rsidR="00CD26B4" w:rsidRDefault="00CD26B4" w:rsidP="00902421"/>
          <w:p w14:paraId="54437F85" w14:textId="77777777" w:rsidR="00CD26B4" w:rsidRDefault="00CD26B4" w:rsidP="00902421"/>
          <w:p w14:paraId="3C7FEAC8" w14:textId="77777777" w:rsidR="00CD26B4" w:rsidRDefault="00CD26B4" w:rsidP="00902421"/>
          <w:p w14:paraId="125ECFDA" w14:textId="77777777" w:rsidR="00CD26B4" w:rsidRDefault="00CD26B4" w:rsidP="00902421"/>
        </w:tc>
        <w:tc>
          <w:tcPr>
            <w:tcW w:w="1984" w:type="dxa"/>
          </w:tcPr>
          <w:p w14:paraId="5A58A5D3" w14:textId="77777777" w:rsidR="00A7000C" w:rsidRDefault="003A3A10" w:rsidP="00902421">
            <w:pPr>
              <w:rPr>
                <w:b/>
              </w:rPr>
            </w:pPr>
            <w:r>
              <w:rPr>
                <w:b/>
              </w:rPr>
              <w:t>Asnaskólinn</w:t>
            </w:r>
            <w:r>
              <w:rPr>
                <w:b/>
              </w:rPr>
              <w:br/>
              <w:t>a-s</w:t>
            </w:r>
          </w:p>
          <w:p w14:paraId="15DE825F" w14:textId="77777777" w:rsidR="00A7000C" w:rsidRPr="00A8351B" w:rsidRDefault="00A7000C" w:rsidP="00A8351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A8351B">
              <w:rPr>
                <w:b/>
              </w:rPr>
              <w:t>Byrjendalæsis-verkefni (BL verkefni)</w:t>
            </w:r>
          </w:p>
          <w:p w14:paraId="143C2D83" w14:textId="77777777" w:rsidR="0000571D" w:rsidRPr="00A8351B" w:rsidRDefault="0000571D" w:rsidP="0000571D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r w:rsidRPr="00A8351B">
              <w:rPr>
                <w:b/>
              </w:rPr>
              <w:t>Lestrarlandið</w:t>
            </w:r>
          </w:p>
          <w:p w14:paraId="63AABA80" w14:textId="77777777" w:rsidR="00201DD2" w:rsidRDefault="00201DD2" w:rsidP="00902421">
            <w:pPr>
              <w:rPr>
                <w:b/>
              </w:rPr>
            </w:pPr>
          </w:p>
          <w:p w14:paraId="27C1BE62" w14:textId="77777777" w:rsidR="00473437" w:rsidRDefault="006443F0" w:rsidP="00902421">
            <w:r>
              <w:t>Lestur-hlustun</w:t>
            </w:r>
            <w:r>
              <w:br/>
              <w:t>ritun-tjáning</w:t>
            </w:r>
          </w:p>
          <w:p w14:paraId="4EB16F12" w14:textId="77777777" w:rsidR="00201DD2" w:rsidRDefault="00201DD2" w:rsidP="00902421">
            <w:pPr>
              <w:rPr>
                <w:b/>
              </w:rPr>
            </w:pPr>
          </w:p>
        </w:tc>
        <w:tc>
          <w:tcPr>
            <w:tcW w:w="7938" w:type="dxa"/>
          </w:tcPr>
          <w:p w14:paraId="07FEEB98" w14:textId="77777777" w:rsidR="00000B2F" w:rsidRDefault="00000B2F" w:rsidP="00693F61">
            <w:r>
              <w:rPr>
                <w:b/>
              </w:rPr>
              <w:t>Talað mál, hlustun og áhorf:</w:t>
            </w:r>
            <w:r>
              <w:t xml:space="preserve"> </w:t>
            </w:r>
          </w:p>
          <w:p w14:paraId="59A0E8D4" w14:textId="77777777" w:rsidR="00000B2F" w:rsidRPr="00000B2F" w:rsidRDefault="00000B2F" w:rsidP="00000B2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Átt góð samskipti, hlustað og sýnt kurteisi</w:t>
            </w:r>
            <w:r w:rsidR="00455A1F">
              <w:t xml:space="preserve"> </w:t>
            </w:r>
          </w:p>
          <w:p w14:paraId="0D10F937" w14:textId="77777777" w:rsidR="007205C6" w:rsidRDefault="00000B2F" w:rsidP="00693F61">
            <w:r w:rsidRPr="00000B2F">
              <w:rPr>
                <w:b/>
              </w:rPr>
              <w:t>Lestur og bókmenntir:</w:t>
            </w:r>
            <w:r w:rsidR="007205C6">
              <w:t xml:space="preserve"> </w:t>
            </w:r>
          </w:p>
          <w:p w14:paraId="5F35718B" w14:textId="77777777" w:rsidR="00000B2F" w:rsidRPr="007205C6" w:rsidRDefault="007205C6" w:rsidP="007205C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Geti beitt aðferðum við umskráningu hljóða og stafa </w:t>
            </w:r>
            <w:r w:rsidR="00455A1F">
              <w:rPr>
                <w:b/>
              </w:rPr>
              <w:t>a-s</w:t>
            </w:r>
            <w:r>
              <w:t xml:space="preserve"> (þannig að lestur verði lipur og skýr)</w:t>
            </w:r>
            <w:r w:rsidR="00E85AFE">
              <w:t xml:space="preserve"> geti sagt hljóð bókstafanna og hljóðað þá saman</w:t>
            </w:r>
          </w:p>
          <w:p w14:paraId="2051D50A" w14:textId="77777777" w:rsidR="00FA4C58" w:rsidRDefault="00FA4C58" w:rsidP="00693F61">
            <w:pPr>
              <w:rPr>
                <w:b/>
              </w:rPr>
            </w:pPr>
            <w:r>
              <w:rPr>
                <w:b/>
              </w:rPr>
              <w:t>Ritun:</w:t>
            </w:r>
          </w:p>
          <w:p w14:paraId="7E66978D" w14:textId="77777777" w:rsidR="00455A1F" w:rsidRPr="00455A1F" w:rsidRDefault="007205C6" w:rsidP="00455A1F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7205C6">
              <w:t>Dregið rétt til stafs</w:t>
            </w:r>
            <w:r>
              <w:t xml:space="preserve"> </w:t>
            </w:r>
            <w:r w:rsidRPr="007205C6">
              <w:rPr>
                <w:b/>
              </w:rPr>
              <w:t xml:space="preserve"> </w:t>
            </w:r>
            <w:r w:rsidR="00455A1F">
              <w:rPr>
                <w:b/>
              </w:rPr>
              <w:t>Aa-Ss</w:t>
            </w:r>
            <w:r w:rsidR="007B67D8">
              <w:t xml:space="preserve"> og skrifað skýrt og læsilega</w:t>
            </w:r>
          </w:p>
          <w:p w14:paraId="40D101E5" w14:textId="77777777" w:rsidR="00455A1F" w:rsidRPr="002736B3" w:rsidRDefault="00455A1F" w:rsidP="00455A1F">
            <w:pPr>
              <w:rPr>
                <w:b/>
              </w:rPr>
            </w:pPr>
            <w:r w:rsidRPr="002736B3">
              <w:rPr>
                <w:b/>
              </w:rPr>
              <w:t>Málfræði:</w:t>
            </w:r>
          </w:p>
          <w:p w14:paraId="2D4289D5" w14:textId="77777777" w:rsidR="00CD26B4" w:rsidRDefault="00455A1F" w:rsidP="00201DD2">
            <w:pPr>
              <w:pStyle w:val="ListParagraph"/>
              <w:numPr>
                <w:ilvl w:val="0"/>
                <w:numId w:val="12"/>
              </w:numPr>
            </w:pPr>
            <w:r w:rsidRPr="002736B3">
              <w:t xml:space="preserve">Beitt töluðu máli </w:t>
            </w:r>
            <w:r w:rsidR="002736B3">
              <w:t>(</w:t>
            </w:r>
            <w:r w:rsidRPr="002736B3">
              <w:t>og rituðu</w:t>
            </w:r>
            <w:r w:rsidR="002736B3">
              <w:t>)</w:t>
            </w:r>
            <w:r w:rsidRPr="002736B3">
              <w:t xml:space="preserve"> af nokkru öryggi</w:t>
            </w:r>
            <w:r w:rsidR="002736B3" w:rsidRPr="002736B3">
              <w:t xml:space="preserve"> og ræður yfir orðaforða og málskilningi sem hæfir þroska</w:t>
            </w:r>
            <w:r w:rsidR="002736B3">
              <w:t xml:space="preserve"> – </w:t>
            </w:r>
            <w:r w:rsidR="0042538C">
              <w:rPr>
                <w:b/>
              </w:rPr>
              <w:t>aukið</w:t>
            </w:r>
            <w:r w:rsidR="002736B3" w:rsidRPr="002736B3">
              <w:rPr>
                <w:b/>
              </w:rPr>
              <w:t xml:space="preserve"> við orðaforða</w:t>
            </w:r>
            <w:r w:rsidR="0042538C">
              <w:rPr>
                <w:b/>
              </w:rPr>
              <w:t>nn</w:t>
            </w:r>
            <w:r w:rsidR="002736B3" w:rsidRPr="002736B3">
              <w:rPr>
                <w:b/>
              </w:rPr>
              <w:t>, orð úr skólastofu</w:t>
            </w:r>
          </w:p>
          <w:p w14:paraId="6CAE6979" w14:textId="77777777" w:rsidR="00201DD2" w:rsidRPr="00201DD2" w:rsidRDefault="00201DD2" w:rsidP="00201DD2"/>
          <w:p w14:paraId="7A113087" w14:textId="77777777" w:rsidR="00201DD2" w:rsidRPr="00201DD2" w:rsidRDefault="00201DD2" w:rsidP="00201DD2">
            <w:pPr>
              <w:tabs>
                <w:tab w:val="left" w:pos="2780"/>
              </w:tabs>
            </w:pPr>
          </w:p>
        </w:tc>
        <w:tc>
          <w:tcPr>
            <w:tcW w:w="3969" w:type="dxa"/>
          </w:tcPr>
          <w:p w14:paraId="007FA8B4" w14:textId="77777777" w:rsidR="003A3A10" w:rsidRPr="002E5B9A" w:rsidRDefault="003A3A10" w:rsidP="003A3A10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Hringekja</w:t>
            </w:r>
          </w:p>
          <w:p w14:paraId="3C77A608" w14:textId="77777777" w:rsidR="003A3A10" w:rsidRPr="00797285" w:rsidRDefault="003A3A10" w:rsidP="003A3A10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Einstaklingsvinna - hópavinna</w:t>
            </w:r>
          </w:p>
          <w:p w14:paraId="552953ED" w14:textId="77777777" w:rsidR="003A3A10" w:rsidRDefault="003A3A10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Lestur</w:t>
            </w:r>
          </w:p>
          <w:p w14:paraId="2D859A4B" w14:textId="77777777" w:rsidR="00797285" w:rsidRDefault="00A8351B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797285">
              <w:rPr>
                <w:sz w:val="20"/>
                <w:szCs w:val="20"/>
              </w:rPr>
              <w:t>mræður</w:t>
            </w:r>
          </w:p>
          <w:p w14:paraId="797CF800" w14:textId="77777777" w:rsidR="00A8351B" w:rsidRDefault="00A8351B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orðaútskýringar</w:t>
            </w:r>
          </w:p>
          <w:p w14:paraId="4A430026" w14:textId="77777777" w:rsidR="00797285" w:rsidRPr="00797285" w:rsidRDefault="00797285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Innlögn á töflu og í krók</w:t>
            </w:r>
          </w:p>
          <w:p w14:paraId="07699E3B" w14:textId="77777777" w:rsidR="003A3A10" w:rsidRPr="00797285" w:rsidRDefault="003A3A10" w:rsidP="0079728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Ýmis hljóðgreiningarverkefni</w:t>
            </w:r>
          </w:p>
          <w:p w14:paraId="79E7EA8A" w14:textId="77777777" w:rsidR="00D176A2" w:rsidRPr="00D176A2" w:rsidRDefault="003A3A10" w:rsidP="00D176A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E5B9A">
              <w:rPr>
                <w:sz w:val="20"/>
                <w:szCs w:val="20"/>
              </w:rPr>
              <w:t>ámsspil</w:t>
            </w:r>
            <w:r w:rsidR="00A8351B">
              <w:rPr>
                <w:sz w:val="20"/>
                <w:szCs w:val="20"/>
              </w:rPr>
              <w:t>/leikir</w:t>
            </w:r>
          </w:p>
        </w:tc>
      </w:tr>
      <w:tr w:rsidR="00CD26B4" w14:paraId="03416940" w14:textId="77777777" w:rsidTr="00A8351B">
        <w:trPr>
          <w:gridAfter w:val="3"/>
          <w:wAfter w:w="11340" w:type="dxa"/>
          <w:trHeight w:val="2199"/>
        </w:trPr>
        <w:tc>
          <w:tcPr>
            <w:tcW w:w="1555" w:type="dxa"/>
          </w:tcPr>
          <w:p w14:paraId="60EE82F9" w14:textId="0211F66B" w:rsidR="00FD1AB0" w:rsidRPr="00A51F2F" w:rsidRDefault="00554855" w:rsidP="00FD1AB0">
            <w:pPr>
              <w:rPr>
                <w:color w:val="FF0000"/>
              </w:rPr>
            </w:pPr>
            <w:r>
              <w:rPr>
                <w:color w:val="FF0000"/>
              </w:rPr>
              <w:t>26</w:t>
            </w:r>
            <w:r w:rsidR="00FD1AB0" w:rsidRPr="00A51F2F">
              <w:rPr>
                <w:color w:val="FF0000"/>
              </w:rPr>
              <w:t>.</w:t>
            </w:r>
            <w:r>
              <w:rPr>
                <w:color w:val="FF0000"/>
              </w:rPr>
              <w:t>09</w:t>
            </w:r>
            <w:r w:rsidR="00FD1AB0" w:rsidRPr="00A51F2F">
              <w:rPr>
                <w:color w:val="FF0000"/>
              </w:rPr>
              <w:t xml:space="preserve"> – </w:t>
            </w:r>
            <w:r>
              <w:rPr>
                <w:color w:val="FF0000"/>
              </w:rPr>
              <w:t>30</w:t>
            </w:r>
            <w:r w:rsidR="00FD1AB0" w:rsidRPr="00A51F2F">
              <w:rPr>
                <w:color w:val="FF0000"/>
              </w:rPr>
              <w:t>.10</w:t>
            </w:r>
          </w:p>
          <w:p w14:paraId="39236A24" w14:textId="77777777" w:rsidR="00FD1AB0" w:rsidRPr="00A51F2F" w:rsidRDefault="00FD1AB0" w:rsidP="00FD1AB0">
            <w:pPr>
              <w:rPr>
                <w:color w:val="FF0000"/>
              </w:rPr>
            </w:pPr>
          </w:p>
          <w:p w14:paraId="1EABBF32" w14:textId="66978E3D" w:rsidR="00FD1AB0" w:rsidRPr="00A51F2F" w:rsidRDefault="00FD1AB0" w:rsidP="00FD1AB0">
            <w:pPr>
              <w:rPr>
                <w:color w:val="FF0000"/>
              </w:rPr>
            </w:pPr>
            <w:r w:rsidRPr="00A51F2F">
              <w:rPr>
                <w:color w:val="FF0000"/>
              </w:rPr>
              <w:t>5.</w:t>
            </w:r>
            <w:r w:rsidR="00554855">
              <w:rPr>
                <w:color w:val="FF0000"/>
              </w:rPr>
              <w:t xml:space="preserve"> </w:t>
            </w:r>
            <w:r w:rsidRPr="00A51F2F">
              <w:rPr>
                <w:color w:val="FF0000"/>
              </w:rPr>
              <w:t>starfsdagur</w:t>
            </w:r>
          </w:p>
          <w:p w14:paraId="3DD2AC05" w14:textId="773C2732" w:rsidR="00FD1AB0" w:rsidRPr="00A51F2F" w:rsidRDefault="00FD1AB0" w:rsidP="00FD1AB0">
            <w:pPr>
              <w:rPr>
                <w:color w:val="FF0000"/>
              </w:rPr>
            </w:pPr>
            <w:r w:rsidRPr="00A51F2F">
              <w:rPr>
                <w:color w:val="FF0000"/>
              </w:rPr>
              <w:t>6.-8. þemavika</w:t>
            </w:r>
          </w:p>
          <w:p w14:paraId="561E00E6" w14:textId="77777777" w:rsidR="00FD1AB0" w:rsidRPr="00A51F2F" w:rsidRDefault="00FD1AB0" w:rsidP="00FD1AB0">
            <w:pPr>
              <w:rPr>
                <w:color w:val="FF0000"/>
              </w:rPr>
            </w:pPr>
            <w:r w:rsidRPr="00A51F2F">
              <w:rPr>
                <w:color w:val="FF0000"/>
              </w:rPr>
              <w:t>15. samskipta- dagur</w:t>
            </w:r>
          </w:p>
          <w:p w14:paraId="58156386" w14:textId="77777777" w:rsidR="00FD1AB0" w:rsidRPr="00A51F2F" w:rsidRDefault="00FD1AB0" w:rsidP="00FD1AB0">
            <w:pPr>
              <w:rPr>
                <w:color w:val="FF0000"/>
              </w:rPr>
            </w:pPr>
            <w:r w:rsidRPr="00A51F2F">
              <w:rPr>
                <w:color w:val="FF0000"/>
              </w:rPr>
              <w:t>26.-27. vetrar- frí</w:t>
            </w:r>
          </w:p>
          <w:p w14:paraId="1D1CA373" w14:textId="77777777" w:rsidR="00CD26B4" w:rsidRDefault="00CD26B4" w:rsidP="00902421"/>
        </w:tc>
        <w:tc>
          <w:tcPr>
            <w:tcW w:w="1984" w:type="dxa"/>
          </w:tcPr>
          <w:p w14:paraId="6EB731DD" w14:textId="77777777" w:rsidR="00CD26B4" w:rsidRDefault="00CD26B4" w:rsidP="00CD26B4">
            <w:pPr>
              <w:rPr>
                <w:b/>
              </w:rPr>
            </w:pPr>
            <w:r>
              <w:rPr>
                <w:b/>
              </w:rPr>
              <w:t>Bína bálreiða</w:t>
            </w:r>
            <w:r>
              <w:rPr>
                <w:b/>
              </w:rPr>
              <w:br/>
              <w:t>b-á</w:t>
            </w:r>
          </w:p>
          <w:p w14:paraId="0500E93E" w14:textId="77777777" w:rsidR="00CD26B4" w:rsidRPr="00A8351B" w:rsidRDefault="00CD26B4" w:rsidP="00CD26B4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A8351B">
              <w:rPr>
                <w:b/>
              </w:rPr>
              <w:t>BL verkefni</w:t>
            </w:r>
          </w:p>
          <w:p w14:paraId="0F00B00A" w14:textId="77777777" w:rsidR="00CD26B4" w:rsidRPr="00A8351B" w:rsidRDefault="00CD26B4" w:rsidP="00CD26B4">
            <w:pPr>
              <w:pStyle w:val="ListParagraph"/>
              <w:numPr>
                <w:ilvl w:val="0"/>
                <w:numId w:val="15"/>
              </w:numPr>
              <w:rPr>
                <w:b/>
              </w:rPr>
            </w:pPr>
            <w:r w:rsidRPr="00A8351B">
              <w:rPr>
                <w:b/>
              </w:rPr>
              <w:t>Lestrarlandið</w:t>
            </w:r>
          </w:p>
          <w:p w14:paraId="286E322C" w14:textId="77777777" w:rsidR="00CD26B4" w:rsidRDefault="00CD26B4" w:rsidP="00CD26B4"/>
          <w:p w14:paraId="268780DA" w14:textId="77777777" w:rsidR="00CD26B4" w:rsidRDefault="00CD26B4" w:rsidP="00CD26B4">
            <w:pPr>
              <w:rPr>
                <w:b/>
              </w:rPr>
            </w:pPr>
            <w:r>
              <w:t>Lestur-hlustun</w:t>
            </w:r>
            <w:r>
              <w:br/>
              <w:t>ritun-tjáning</w:t>
            </w:r>
          </w:p>
        </w:tc>
        <w:tc>
          <w:tcPr>
            <w:tcW w:w="7938" w:type="dxa"/>
          </w:tcPr>
          <w:p w14:paraId="3766EDE2" w14:textId="77777777" w:rsidR="00CD26B4" w:rsidRDefault="00CD26B4" w:rsidP="00CD26B4">
            <w:r>
              <w:rPr>
                <w:b/>
              </w:rPr>
              <w:t>Talað mál, hlustun og áhorf:</w:t>
            </w:r>
            <w:r>
              <w:t xml:space="preserve"> </w:t>
            </w:r>
          </w:p>
          <w:p w14:paraId="02C0C3E8" w14:textId="77777777" w:rsidR="00CD26B4" w:rsidRPr="00455A1F" w:rsidRDefault="00CD26B4" w:rsidP="00CD26B4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t xml:space="preserve">Átt góð samskipti, hlustað og sýnt kurteisi – </w:t>
            </w:r>
            <w:r w:rsidRPr="00455A1F">
              <w:rPr>
                <w:sz w:val="20"/>
                <w:szCs w:val="20"/>
              </w:rPr>
              <w:t>sitja kyrr, passa hendur, bíða, skiptast á</w:t>
            </w:r>
          </w:p>
          <w:p w14:paraId="382855BA" w14:textId="77777777" w:rsidR="00CD26B4" w:rsidRDefault="00CD26B4" w:rsidP="00CD26B4">
            <w:r w:rsidRPr="00455A1F">
              <w:rPr>
                <w:b/>
              </w:rPr>
              <w:t>Lestur og bókmenntir:</w:t>
            </w:r>
            <w:r>
              <w:t xml:space="preserve"> </w:t>
            </w:r>
          </w:p>
          <w:p w14:paraId="7E6D8E1F" w14:textId="77777777" w:rsidR="00CD26B4" w:rsidRPr="00455A1F" w:rsidRDefault="00CD26B4" w:rsidP="00CD26B4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Geti beitt aðferðum við umskráningu hljóða og stafa </w:t>
            </w:r>
            <w:r w:rsidRPr="00455A1F">
              <w:rPr>
                <w:b/>
              </w:rPr>
              <w:t>b-á</w:t>
            </w:r>
            <w:r>
              <w:t xml:space="preserve"> (þannig að lestur verði lipur og skýr)  geti sagt hljóð bókstafanna og hljóðað þá saman</w:t>
            </w:r>
          </w:p>
          <w:p w14:paraId="4BF22C07" w14:textId="77777777" w:rsidR="00CD26B4" w:rsidRDefault="00CD26B4" w:rsidP="00CD26B4">
            <w:pPr>
              <w:rPr>
                <w:b/>
              </w:rPr>
            </w:pPr>
            <w:r>
              <w:rPr>
                <w:b/>
              </w:rPr>
              <w:t>Ritun:</w:t>
            </w:r>
          </w:p>
          <w:p w14:paraId="248FF09F" w14:textId="77777777" w:rsidR="00CD26B4" w:rsidRDefault="00CD26B4" w:rsidP="00CD26B4">
            <w:pPr>
              <w:rPr>
                <w:b/>
              </w:rPr>
            </w:pPr>
            <w:r w:rsidRPr="007205C6">
              <w:t>Dregið rétt til stafs</w:t>
            </w:r>
            <w:r>
              <w:t xml:space="preserve"> </w:t>
            </w:r>
            <w:r w:rsidRPr="00455A1F">
              <w:rPr>
                <w:b/>
              </w:rPr>
              <w:t xml:space="preserve"> Bb-Áá</w:t>
            </w:r>
            <w:r>
              <w:t xml:space="preserve"> og skrifað skýrt og læsileg</w:t>
            </w:r>
          </w:p>
        </w:tc>
        <w:tc>
          <w:tcPr>
            <w:tcW w:w="3969" w:type="dxa"/>
          </w:tcPr>
          <w:p w14:paraId="410EC2B4" w14:textId="77777777" w:rsidR="00CD26B4" w:rsidRPr="002E5B9A" w:rsidRDefault="00CD26B4" w:rsidP="00CD26B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Hringekja</w:t>
            </w:r>
          </w:p>
          <w:p w14:paraId="6E503D0B" w14:textId="77777777" w:rsidR="00CD26B4" w:rsidRPr="00797285" w:rsidRDefault="00CD26B4" w:rsidP="00CD26B4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Einstaklingsvinna – Paravinna - hópavinna</w:t>
            </w:r>
          </w:p>
          <w:p w14:paraId="1742BE0B" w14:textId="77777777" w:rsidR="00CD26B4" w:rsidRDefault="00CD26B4" w:rsidP="00CD26B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Lestur</w:t>
            </w:r>
          </w:p>
          <w:p w14:paraId="768166F6" w14:textId="77777777" w:rsidR="00CD26B4" w:rsidRDefault="00CD26B4" w:rsidP="00CD26B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Umræður</w:t>
            </w:r>
          </w:p>
          <w:p w14:paraId="5D57E9B2" w14:textId="77777777" w:rsidR="00CD26B4" w:rsidRDefault="00CD26B4" w:rsidP="00CD26B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orðaútskýringar</w:t>
            </w:r>
          </w:p>
          <w:p w14:paraId="10AD3519" w14:textId="77777777" w:rsidR="00CD26B4" w:rsidRPr="00797285" w:rsidRDefault="00CD26B4" w:rsidP="00CD26B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Innlögn á töflu og í krók</w:t>
            </w:r>
          </w:p>
          <w:p w14:paraId="5FDAB4FB" w14:textId="77777777" w:rsidR="00CD26B4" w:rsidRDefault="00CD26B4" w:rsidP="00CD26B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Ýmis hljóðgreiningarverkefni</w:t>
            </w:r>
          </w:p>
          <w:p w14:paraId="645DE429" w14:textId="77777777" w:rsidR="00CD26B4" w:rsidRPr="00CD26B4" w:rsidRDefault="00CD26B4" w:rsidP="00CD26B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51B">
              <w:rPr>
                <w:sz w:val="20"/>
                <w:szCs w:val="20"/>
              </w:rPr>
              <w:t>Námsspil/leikir</w:t>
            </w:r>
          </w:p>
          <w:p w14:paraId="0106F714" w14:textId="77777777" w:rsidR="00CD26B4" w:rsidRPr="00CD26B4" w:rsidRDefault="00CD26B4" w:rsidP="00CD26B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CD26B4">
              <w:rPr>
                <w:sz w:val="20"/>
                <w:szCs w:val="20"/>
              </w:rPr>
              <w:t>Heimalestur 4-5x í viku</w:t>
            </w:r>
          </w:p>
        </w:tc>
      </w:tr>
      <w:tr w:rsidR="003956FE" w14:paraId="4737113F" w14:textId="77777777" w:rsidTr="00A8351B">
        <w:tc>
          <w:tcPr>
            <w:tcW w:w="1555" w:type="dxa"/>
            <w:shd w:val="clear" w:color="auto" w:fill="7030A0"/>
          </w:tcPr>
          <w:p w14:paraId="7F6F6B74" w14:textId="77777777" w:rsidR="003956FE" w:rsidRPr="008349A2" w:rsidRDefault="00797285" w:rsidP="00797285">
            <w:pPr>
              <w:rPr>
                <w:b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8349A2" w:rsidRPr="008349A2">
              <w:rPr>
                <w:b/>
                <w:color w:val="FFFFFF" w:themeColor="background1"/>
                <w:sz w:val="36"/>
                <w:szCs w:val="36"/>
              </w:rPr>
              <w:t>Tímabil</w:t>
            </w:r>
          </w:p>
        </w:tc>
        <w:tc>
          <w:tcPr>
            <w:tcW w:w="1984" w:type="dxa"/>
            <w:shd w:val="clear" w:color="auto" w:fill="7030A0"/>
          </w:tcPr>
          <w:p w14:paraId="707A371C" w14:textId="77777777" w:rsidR="003956FE" w:rsidRPr="006443F0" w:rsidRDefault="008349A2" w:rsidP="008349A2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6443F0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 w:rsidR="006443F0">
              <w:rPr>
                <w:b/>
                <w:color w:val="FFFFFF" w:themeColor="background1"/>
                <w:sz w:val="32"/>
                <w:szCs w:val="32"/>
              </w:rPr>
              <w:br/>
              <w:t>viðfangsefni</w:t>
            </w:r>
          </w:p>
        </w:tc>
        <w:tc>
          <w:tcPr>
            <w:tcW w:w="7938" w:type="dxa"/>
            <w:shd w:val="clear" w:color="auto" w:fill="7030A0"/>
          </w:tcPr>
          <w:p w14:paraId="1BA12955" w14:textId="77777777" w:rsidR="003956FE" w:rsidRPr="008349A2" w:rsidRDefault="008349A2" w:rsidP="008349A2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>Hæfniviðmið</w:t>
            </w:r>
          </w:p>
        </w:tc>
        <w:tc>
          <w:tcPr>
            <w:tcW w:w="3969" w:type="dxa"/>
            <w:shd w:val="clear" w:color="auto" w:fill="7030A0"/>
          </w:tcPr>
          <w:p w14:paraId="10BB549C" w14:textId="77777777" w:rsidR="003956FE" w:rsidRPr="008349A2" w:rsidRDefault="008349A2" w:rsidP="008349A2">
            <w:pPr>
              <w:jc w:val="both"/>
              <w:rPr>
                <w:color w:val="FFFFFF" w:themeColor="background1"/>
                <w:sz w:val="36"/>
                <w:szCs w:val="36"/>
              </w:rPr>
            </w:pPr>
            <w:r w:rsidRPr="008349A2">
              <w:rPr>
                <w:color w:val="FFFFFF" w:themeColor="background1"/>
                <w:sz w:val="36"/>
                <w:szCs w:val="36"/>
              </w:rPr>
              <w:t>Kennsluhættir/leiðir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DA99705" w14:textId="77777777" w:rsidR="003956FE" w:rsidRDefault="003956FE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6E139D6A" w14:textId="77777777" w:rsidR="003956FE" w:rsidRPr="00F16946" w:rsidRDefault="003956FE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018ADC6E" w14:textId="77777777" w:rsidR="003956FE" w:rsidRPr="00F16946" w:rsidRDefault="003956FE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  <w:tr w:rsidR="00661520" w14:paraId="069F9D11" w14:textId="77777777" w:rsidTr="00A8351B">
        <w:tc>
          <w:tcPr>
            <w:tcW w:w="1555" w:type="dxa"/>
          </w:tcPr>
          <w:p w14:paraId="40E794D5" w14:textId="77777777" w:rsidR="00554855" w:rsidRPr="00A51F2F" w:rsidRDefault="00661520" w:rsidP="00554855">
            <w:pPr>
              <w:rPr>
                <w:color w:val="FF0000"/>
              </w:rPr>
            </w:pPr>
            <w:r>
              <w:t xml:space="preserve"> </w:t>
            </w:r>
            <w:r w:rsidR="00554855" w:rsidRPr="00A51F2F">
              <w:rPr>
                <w:color w:val="FF0000"/>
              </w:rPr>
              <w:t>2.11 – 27.11</w:t>
            </w:r>
          </w:p>
          <w:p w14:paraId="0F458566" w14:textId="77777777" w:rsidR="00554855" w:rsidRPr="00A51F2F" w:rsidRDefault="00554855" w:rsidP="00554855">
            <w:pPr>
              <w:rPr>
                <w:color w:val="FF0000"/>
              </w:rPr>
            </w:pPr>
            <w:r w:rsidRPr="00A51F2F">
              <w:rPr>
                <w:color w:val="FF0000"/>
              </w:rPr>
              <w:t>8. baráttudagur gegn einelti</w:t>
            </w:r>
          </w:p>
          <w:p w14:paraId="791B619C" w14:textId="77777777" w:rsidR="00554855" w:rsidRPr="00A51F2F" w:rsidRDefault="00554855" w:rsidP="00554855">
            <w:pPr>
              <w:rPr>
                <w:color w:val="FF0000"/>
              </w:rPr>
            </w:pPr>
          </w:p>
          <w:p w14:paraId="2C76ED95" w14:textId="2A7C896C" w:rsidR="00554855" w:rsidRPr="00A51F2F" w:rsidRDefault="00554855" w:rsidP="00554855">
            <w:pPr>
              <w:rPr>
                <w:color w:val="FF0000"/>
              </w:rPr>
            </w:pPr>
            <w:r w:rsidRPr="00A51F2F">
              <w:rPr>
                <w:color w:val="FF0000"/>
              </w:rPr>
              <w:t>16. dagur íslenskrar tungu</w:t>
            </w:r>
          </w:p>
          <w:p w14:paraId="78FEA439" w14:textId="1D389CF2" w:rsidR="00661520" w:rsidRDefault="00661520" w:rsidP="00554855"/>
        </w:tc>
        <w:tc>
          <w:tcPr>
            <w:tcW w:w="1984" w:type="dxa"/>
          </w:tcPr>
          <w:p w14:paraId="5BEF1671" w14:textId="77777777" w:rsidR="00661520" w:rsidRDefault="0079686F" w:rsidP="00661520">
            <w:pPr>
              <w:rPr>
                <w:b/>
              </w:rPr>
            </w:pPr>
            <w:r>
              <w:rPr>
                <w:b/>
              </w:rPr>
              <w:t>Ég vil fisk</w:t>
            </w:r>
          </w:p>
          <w:p w14:paraId="7E3CD114" w14:textId="77777777" w:rsidR="00A7000C" w:rsidRDefault="0079686F" w:rsidP="006443F0">
            <w:pPr>
              <w:rPr>
                <w:b/>
              </w:rPr>
            </w:pPr>
            <w:r>
              <w:rPr>
                <w:b/>
              </w:rPr>
              <w:t>f-i</w:t>
            </w:r>
          </w:p>
          <w:p w14:paraId="7E2DD8E8" w14:textId="77777777" w:rsidR="006443F0" w:rsidRDefault="00A7000C" w:rsidP="006443F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8351B">
              <w:rPr>
                <w:b/>
              </w:rPr>
              <w:t>BL verkefni</w:t>
            </w:r>
          </w:p>
          <w:p w14:paraId="3FE74B2B" w14:textId="77777777" w:rsidR="00A7000C" w:rsidRPr="006443F0" w:rsidRDefault="006443F0" w:rsidP="006443F0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L</w:t>
            </w:r>
            <w:r w:rsidRPr="00A8351B">
              <w:rPr>
                <w:b/>
              </w:rPr>
              <w:t>estrarlandið</w:t>
            </w:r>
          </w:p>
          <w:p w14:paraId="273B9973" w14:textId="77777777" w:rsidR="00370B69" w:rsidRDefault="00370B69" w:rsidP="00661520">
            <w:pPr>
              <w:rPr>
                <w:b/>
              </w:rPr>
            </w:pPr>
          </w:p>
          <w:p w14:paraId="347A88AD" w14:textId="77777777" w:rsidR="00370B69" w:rsidRDefault="006443F0" w:rsidP="00661520">
            <w:pPr>
              <w:rPr>
                <w:b/>
              </w:rPr>
            </w:pPr>
            <w:r>
              <w:t>Lestur-hlustun</w:t>
            </w:r>
            <w:r>
              <w:br/>
              <w:t>ritun-tjáning</w:t>
            </w:r>
          </w:p>
        </w:tc>
        <w:tc>
          <w:tcPr>
            <w:tcW w:w="7938" w:type="dxa"/>
          </w:tcPr>
          <w:p w14:paraId="5BDA1BA7" w14:textId="77777777" w:rsidR="00FA4C58" w:rsidRDefault="00FA4C58" w:rsidP="00FA4C58">
            <w:r>
              <w:rPr>
                <w:b/>
              </w:rPr>
              <w:t>Talað mál, hlustun og áhorf:</w:t>
            </w:r>
            <w:r>
              <w:t xml:space="preserve"> </w:t>
            </w:r>
          </w:p>
          <w:p w14:paraId="5963C875" w14:textId="77777777" w:rsidR="00FA4C58" w:rsidRPr="005F5757" w:rsidRDefault="00FA4C58" w:rsidP="00FA4C58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Átt góð samskipti, hlustað og sýnt kurteisi</w:t>
            </w:r>
          </w:p>
          <w:p w14:paraId="640E14D5" w14:textId="77777777" w:rsidR="005F5757" w:rsidRPr="007268FC" w:rsidRDefault="005F5757" w:rsidP="00FA4C58">
            <w:pPr>
              <w:pStyle w:val="ListParagraph"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>
              <w:t xml:space="preserve">Sagt frá eftirminnilegum atburði, lýst ákveðnu fyrirbæri, endursagt efni sem hlustað hefur verið á eða lesið </w:t>
            </w:r>
            <w:r w:rsidRPr="007268FC">
              <w:rPr>
                <w:sz w:val="20"/>
                <w:szCs w:val="20"/>
              </w:rPr>
              <w:t xml:space="preserve">-  </w:t>
            </w:r>
            <w:r w:rsidRPr="007268FC">
              <w:rPr>
                <w:b/>
                <w:sz w:val="20"/>
                <w:szCs w:val="20"/>
              </w:rPr>
              <w:t>þekki sögurþráð sögunnar og geti endursagt hana að einhverju leyti</w:t>
            </w:r>
          </w:p>
          <w:p w14:paraId="0B42118A" w14:textId="77777777" w:rsidR="00FA4C58" w:rsidRDefault="00FA4C58" w:rsidP="00FA4C58">
            <w:pPr>
              <w:rPr>
                <w:b/>
              </w:rPr>
            </w:pPr>
            <w:r w:rsidRPr="00000B2F">
              <w:rPr>
                <w:b/>
              </w:rPr>
              <w:t>Lestur og bókmenntir:</w:t>
            </w:r>
          </w:p>
          <w:p w14:paraId="00A78CAA" w14:textId="77777777" w:rsidR="005F5757" w:rsidRPr="00455A1F" w:rsidRDefault="005F5757" w:rsidP="005F575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Geti beitt aðferðum við umskráningu hljóða og stafa </w:t>
            </w:r>
            <w:r>
              <w:rPr>
                <w:b/>
              </w:rPr>
              <w:t>f-i</w:t>
            </w:r>
            <w:r>
              <w:t xml:space="preserve"> (þannig að lestur verði lipur og skýr) – </w:t>
            </w:r>
            <w:r w:rsidR="00E85AFE">
              <w:t xml:space="preserve"> geti sagt hljóð bókstafanna og hljóðað þá saman</w:t>
            </w:r>
          </w:p>
          <w:p w14:paraId="36CC0BB5" w14:textId="77777777" w:rsidR="00FA4C58" w:rsidRDefault="00FA4C58" w:rsidP="00FA4C58">
            <w:pPr>
              <w:rPr>
                <w:b/>
              </w:rPr>
            </w:pPr>
            <w:r>
              <w:rPr>
                <w:b/>
              </w:rPr>
              <w:t>Ritun:</w:t>
            </w:r>
          </w:p>
          <w:p w14:paraId="4CE9F034" w14:textId="77777777" w:rsidR="005F5757" w:rsidRPr="005F5757" w:rsidRDefault="005F5757" w:rsidP="005F5757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5F5757">
              <w:t>Dregið rett til stafs</w:t>
            </w:r>
            <w:r w:rsidRPr="005F5757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5F5757">
              <w:rPr>
                <w:b/>
              </w:rPr>
              <w:t>f-</w:t>
            </w:r>
            <w:r>
              <w:rPr>
                <w:b/>
              </w:rPr>
              <w:t>I</w:t>
            </w:r>
            <w:r w:rsidRPr="005F5757">
              <w:rPr>
                <w:b/>
              </w:rPr>
              <w:t xml:space="preserve">i </w:t>
            </w:r>
            <w:r w:rsidRPr="005F5757">
              <w:t>og skrifað skýrt og læsilega</w:t>
            </w:r>
          </w:p>
          <w:p w14:paraId="45B0CAD7" w14:textId="77777777" w:rsidR="00661520" w:rsidRDefault="00FA4C58" w:rsidP="00925ED6">
            <w:r w:rsidRPr="00000B2F">
              <w:rPr>
                <w:b/>
              </w:rPr>
              <w:t>Málfræði:</w:t>
            </w:r>
            <w:r>
              <w:t xml:space="preserve"> </w:t>
            </w:r>
          </w:p>
          <w:p w14:paraId="2A626CAE" w14:textId="77777777" w:rsidR="005F5757" w:rsidRDefault="005F5757" w:rsidP="005F5757">
            <w:pPr>
              <w:pStyle w:val="ListParagraph"/>
              <w:numPr>
                <w:ilvl w:val="0"/>
                <w:numId w:val="12"/>
              </w:numPr>
            </w:pPr>
            <w:r w:rsidRPr="002736B3">
              <w:t xml:space="preserve">Beitt töluðu máli </w:t>
            </w:r>
            <w:r>
              <w:t>(</w:t>
            </w:r>
            <w:r w:rsidRPr="002736B3">
              <w:t>og rituðu</w:t>
            </w:r>
            <w:r>
              <w:t>)</w:t>
            </w:r>
            <w:r w:rsidRPr="002736B3">
              <w:t xml:space="preserve"> af nokkru öryggi og ræður yfir orðaforða og málskilningi sem hæfir þroska</w:t>
            </w:r>
            <w:r>
              <w:t xml:space="preserve"> – </w:t>
            </w:r>
            <w:r w:rsidR="0042538C">
              <w:rPr>
                <w:b/>
              </w:rPr>
              <w:t>aukið</w:t>
            </w:r>
            <w:r w:rsidRPr="005F5757">
              <w:rPr>
                <w:b/>
              </w:rPr>
              <w:t xml:space="preserve"> við orðaforða</w:t>
            </w:r>
            <w:r w:rsidR="0042538C">
              <w:rPr>
                <w:b/>
              </w:rPr>
              <w:t>nn</w:t>
            </w:r>
            <w:r w:rsidRPr="005F5757">
              <w:rPr>
                <w:b/>
              </w:rPr>
              <w:t xml:space="preserve">, </w:t>
            </w:r>
            <w:r>
              <w:rPr>
                <w:b/>
              </w:rPr>
              <w:t>t.d. heiti á fiskum</w:t>
            </w:r>
          </w:p>
        </w:tc>
        <w:tc>
          <w:tcPr>
            <w:tcW w:w="3969" w:type="dxa"/>
          </w:tcPr>
          <w:p w14:paraId="1CF00922" w14:textId="77777777" w:rsidR="00A8351B" w:rsidRPr="002E5B9A" w:rsidRDefault="00A8351B" w:rsidP="00A8351B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Hringekja</w:t>
            </w:r>
          </w:p>
          <w:p w14:paraId="3F9B207D" w14:textId="77777777" w:rsidR="00A8351B" w:rsidRPr="00797285" w:rsidRDefault="00A8351B" w:rsidP="00A8351B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Einstaklingsvinna – Paravinna - hópavinna</w:t>
            </w:r>
          </w:p>
          <w:p w14:paraId="3D3A2BA9" w14:textId="77777777" w:rsidR="00A8351B" w:rsidRDefault="00A8351B" w:rsidP="00A8351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Lestur</w:t>
            </w:r>
          </w:p>
          <w:p w14:paraId="7BA9BA79" w14:textId="77777777" w:rsidR="00A8351B" w:rsidRDefault="00A8351B" w:rsidP="00A8351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Umræður</w:t>
            </w:r>
          </w:p>
          <w:p w14:paraId="3963AA1F" w14:textId="77777777" w:rsidR="00A8351B" w:rsidRDefault="00A8351B" w:rsidP="00A8351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orðaútskýringar</w:t>
            </w:r>
          </w:p>
          <w:p w14:paraId="3F822BF9" w14:textId="77777777" w:rsidR="00A8351B" w:rsidRPr="00797285" w:rsidRDefault="00A8351B" w:rsidP="00A8351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Innlögn á töflu og í krók</w:t>
            </w:r>
          </w:p>
          <w:p w14:paraId="7FDDB895" w14:textId="77777777" w:rsidR="00A8351B" w:rsidRDefault="00A8351B" w:rsidP="00A8351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Ýmis hljóðgreiningarverkefni</w:t>
            </w:r>
          </w:p>
          <w:p w14:paraId="77FF371E" w14:textId="77777777" w:rsidR="00661520" w:rsidRDefault="00A8351B" w:rsidP="00A8351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8351B">
              <w:rPr>
                <w:sz w:val="20"/>
                <w:szCs w:val="20"/>
              </w:rPr>
              <w:t>Námsspil/leikir</w:t>
            </w:r>
          </w:p>
          <w:p w14:paraId="14F27801" w14:textId="77777777" w:rsidR="00B072E0" w:rsidRPr="00B072E0" w:rsidRDefault="00B072E0" w:rsidP="00B072E0">
            <w:pPr>
              <w:ind w:left="360"/>
              <w:rPr>
                <w:sz w:val="20"/>
                <w:szCs w:val="20"/>
              </w:rPr>
            </w:pPr>
          </w:p>
          <w:p w14:paraId="34F28CD0" w14:textId="77777777" w:rsidR="00D176A2" w:rsidRPr="00A8351B" w:rsidRDefault="00D176A2" w:rsidP="00B072E0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Heimalestur 4-5x í viku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5810E838" w14:textId="77777777" w:rsidR="00661520" w:rsidRDefault="0066152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1BA99253" w14:textId="77777777" w:rsidR="00661520" w:rsidRPr="00F16946" w:rsidRDefault="0066152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  <w:tc>
          <w:tcPr>
            <w:tcW w:w="3969" w:type="dxa"/>
          </w:tcPr>
          <w:p w14:paraId="535F35CB" w14:textId="77777777" w:rsidR="00661520" w:rsidRPr="00F16946" w:rsidRDefault="0066152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</w:tbl>
    <w:p w14:paraId="62DFC0C3" w14:textId="77777777" w:rsidR="00693F61" w:rsidRDefault="00693F61"/>
    <w:tbl>
      <w:tblPr>
        <w:tblStyle w:val="TableGrid"/>
        <w:tblpPr w:leftFromText="141" w:rightFromText="141" w:horzAnchor="margin" w:tblpX="-856" w:tblpY="576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7796"/>
        <w:gridCol w:w="3402"/>
      </w:tblGrid>
      <w:tr w:rsidR="00902421" w14:paraId="73FE0638" w14:textId="77777777" w:rsidTr="00693F61">
        <w:tc>
          <w:tcPr>
            <w:tcW w:w="1555" w:type="dxa"/>
            <w:shd w:val="clear" w:color="auto" w:fill="7030A0"/>
          </w:tcPr>
          <w:p w14:paraId="68603753" w14:textId="77777777" w:rsidR="00902421" w:rsidRPr="00F16946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Tímabil</w:t>
            </w:r>
          </w:p>
        </w:tc>
        <w:tc>
          <w:tcPr>
            <w:tcW w:w="2693" w:type="dxa"/>
            <w:shd w:val="clear" w:color="auto" w:fill="7030A0"/>
          </w:tcPr>
          <w:p w14:paraId="4E37516E" w14:textId="77777777" w:rsidR="00902421" w:rsidRPr="006A405E" w:rsidRDefault="00E30BCE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6443F0">
              <w:rPr>
                <w:b/>
                <w:color w:val="FFFFFF" w:themeColor="background1"/>
                <w:sz w:val="32"/>
                <w:szCs w:val="32"/>
              </w:rPr>
              <w:t>Námsefni</w:t>
            </w:r>
            <w:r>
              <w:rPr>
                <w:b/>
                <w:color w:val="FFFFFF" w:themeColor="background1"/>
                <w:sz w:val="32"/>
                <w:szCs w:val="32"/>
              </w:rPr>
              <w:br/>
              <w:t>viðfangsefni</w:t>
            </w:r>
          </w:p>
        </w:tc>
        <w:tc>
          <w:tcPr>
            <w:tcW w:w="7796" w:type="dxa"/>
            <w:shd w:val="clear" w:color="auto" w:fill="7030A0"/>
          </w:tcPr>
          <w:p w14:paraId="3B3BC07A" w14:textId="77777777" w:rsidR="00902421" w:rsidRPr="006A405E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6A405E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402" w:type="dxa"/>
            <w:shd w:val="clear" w:color="auto" w:fill="7030A0"/>
          </w:tcPr>
          <w:p w14:paraId="7E53E826" w14:textId="77777777" w:rsidR="00902421" w:rsidRPr="00F16946" w:rsidRDefault="00902421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902421" w14:paraId="76EE28AF" w14:textId="77777777" w:rsidTr="004D5890">
        <w:trPr>
          <w:trHeight w:val="3534"/>
        </w:trPr>
        <w:tc>
          <w:tcPr>
            <w:tcW w:w="1555" w:type="dxa"/>
          </w:tcPr>
          <w:p w14:paraId="70422F9A" w14:textId="77777777" w:rsidR="00F8161E" w:rsidRPr="00A51F2F" w:rsidRDefault="00F8161E" w:rsidP="00F8161E">
            <w:pPr>
              <w:rPr>
                <w:color w:val="FF0000"/>
              </w:rPr>
            </w:pPr>
            <w:r w:rsidRPr="00A51F2F">
              <w:rPr>
                <w:color w:val="FF0000"/>
              </w:rPr>
              <w:t>30.11-18.12 1.</w:t>
            </w:r>
            <w:r w:rsidRPr="00A51F2F">
              <w:rPr>
                <w:rFonts w:cstheme="minorHAnsi"/>
                <w:color w:val="FF0000"/>
              </w:rPr>
              <w:t>fullveldis- dagurinn</w:t>
            </w:r>
          </w:p>
          <w:p w14:paraId="322A7E71" w14:textId="77777777" w:rsidR="00902421" w:rsidRDefault="00902421" w:rsidP="00902421"/>
          <w:p w14:paraId="2341726B" w14:textId="77777777" w:rsidR="00902421" w:rsidRDefault="00902421" w:rsidP="00902421"/>
        </w:tc>
        <w:tc>
          <w:tcPr>
            <w:tcW w:w="2693" w:type="dxa"/>
          </w:tcPr>
          <w:p w14:paraId="20CF43A5" w14:textId="77777777" w:rsidR="00902421" w:rsidRPr="00C23741" w:rsidRDefault="00902421" w:rsidP="00902421">
            <w:pPr>
              <w:rPr>
                <w:color w:val="FF0000"/>
              </w:rPr>
            </w:pPr>
          </w:p>
          <w:p w14:paraId="4A62E370" w14:textId="77777777" w:rsidR="00476A19" w:rsidRDefault="006752EA" w:rsidP="00476A19">
            <w:pPr>
              <w:rPr>
                <w:b/>
              </w:rPr>
            </w:pPr>
            <w:r w:rsidRPr="00C66562">
              <w:rPr>
                <w:b/>
                <w:lang w:eastAsia="is-IS"/>
              </w:rPr>
              <w:t>Jól í Ólátagarði</w:t>
            </w:r>
            <w:r w:rsidR="00476A19" w:rsidRPr="00C66562">
              <w:rPr>
                <w:b/>
              </w:rPr>
              <w:t xml:space="preserve"> </w:t>
            </w:r>
          </w:p>
          <w:p w14:paraId="4EBC1900" w14:textId="77777777" w:rsidR="00476A19" w:rsidRDefault="00476A19" w:rsidP="00476A19">
            <w:pPr>
              <w:rPr>
                <w:b/>
              </w:rPr>
            </w:pPr>
            <w:r w:rsidRPr="00C66562">
              <w:rPr>
                <w:b/>
              </w:rPr>
              <w:t>J</w:t>
            </w:r>
            <w:r w:rsidR="00336D93">
              <w:rPr>
                <w:b/>
              </w:rPr>
              <w:t>-</w:t>
            </w:r>
            <w:r w:rsidRPr="00C66562">
              <w:rPr>
                <w:b/>
              </w:rPr>
              <w:t>j</w:t>
            </w:r>
          </w:p>
          <w:p w14:paraId="2118029F" w14:textId="77777777" w:rsidR="00201DD2" w:rsidRDefault="00201DD2" w:rsidP="00201DD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 w:rsidRPr="00A8351B">
              <w:rPr>
                <w:b/>
              </w:rPr>
              <w:t>BL verkefni</w:t>
            </w:r>
          </w:p>
          <w:p w14:paraId="31295DA3" w14:textId="77777777" w:rsidR="00201DD2" w:rsidRPr="006443F0" w:rsidRDefault="00201DD2" w:rsidP="00201DD2">
            <w:pPr>
              <w:pStyle w:val="ListParagraph"/>
              <w:numPr>
                <w:ilvl w:val="0"/>
                <w:numId w:val="16"/>
              </w:numPr>
              <w:rPr>
                <w:b/>
              </w:rPr>
            </w:pPr>
            <w:r>
              <w:rPr>
                <w:b/>
              </w:rPr>
              <w:t>L</w:t>
            </w:r>
            <w:r w:rsidRPr="00A8351B">
              <w:rPr>
                <w:b/>
              </w:rPr>
              <w:t>estrarlandið</w:t>
            </w:r>
          </w:p>
          <w:p w14:paraId="1AFA01D2" w14:textId="77777777" w:rsidR="00201DD2" w:rsidRDefault="00201DD2" w:rsidP="00201DD2">
            <w:pPr>
              <w:rPr>
                <w:b/>
              </w:rPr>
            </w:pPr>
          </w:p>
          <w:p w14:paraId="04249355" w14:textId="77777777" w:rsidR="00902421" w:rsidRPr="00C23741" w:rsidRDefault="00201DD2" w:rsidP="00201DD2">
            <w:pPr>
              <w:rPr>
                <w:color w:val="FF0000"/>
              </w:rPr>
            </w:pPr>
            <w:r>
              <w:t>Lestur-hlustun</w:t>
            </w:r>
            <w:r>
              <w:br/>
              <w:t>ritun-tjáning</w:t>
            </w:r>
          </w:p>
        </w:tc>
        <w:tc>
          <w:tcPr>
            <w:tcW w:w="7796" w:type="dxa"/>
          </w:tcPr>
          <w:p w14:paraId="0A34E6A5" w14:textId="77777777" w:rsidR="008349A2" w:rsidRDefault="008349A2" w:rsidP="008349A2">
            <w:r>
              <w:rPr>
                <w:b/>
              </w:rPr>
              <w:t>Talað mál, hlustun og áhorf:</w:t>
            </w:r>
            <w:r>
              <w:t xml:space="preserve"> </w:t>
            </w:r>
          </w:p>
          <w:p w14:paraId="2A80F559" w14:textId="77777777" w:rsidR="008349A2" w:rsidRPr="00000B2F" w:rsidRDefault="008349A2" w:rsidP="008349A2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Átt góð samskipti, hlustað og sýnt kurteisi</w:t>
            </w:r>
          </w:p>
          <w:p w14:paraId="30513405" w14:textId="77777777" w:rsidR="008349A2" w:rsidRDefault="008349A2" w:rsidP="008349A2">
            <w:pPr>
              <w:rPr>
                <w:b/>
              </w:rPr>
            </w:pPr>
            <w:r w:rsidRPr="00000B2F">
              <w:rPr>
                <w:b/>
              </w:rPr>
              <w:t>Lestur og bókmenntir:</w:t>
            </w:r>
          </w:p>
          <w:p w14:paraId="364571BE" w14:textId="77777777" w:rsidR="00336D93" w:rsidRDefault="00336D93" w:rsidP="00336D93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Geti beitt aðferðum við umskráningu hljóða og stafa (þannig að lestur verði lipur og skýr) –  geti sagt hljóð bókstafanna og hljóðað þá saman</w:t>
            </w:r>
            <w:r w:rsidRPr="00E85AFE">
              <w:rPr>
                <w:b/>
              </w:rPr>
              <w:t xml:space="preserve"> </w:t>
            </w:r>
          </w:p>
          <w:p w14:paraId="21295C45" w14:textId="77777777" w:rsidR="008349A2" w:rsidRPr="00336D93" w:rsidRDefault="008349A2" w:rsidP="00336D93">
            <w:pPr>
              <w:rPr>
                <w:b/>
              </w:rPr>
            </w:pPr>
            <w:r w:rsidRPr="00336D93">
              <w:rPr>
                <w:b/>
              </w:rPr>
              <w:t>Ritun:</w:t>
            </w:r>
          </w:p>
          <w:p w14:paraId="4AC5792A" w14:textId="77777777" w:rsidR="00336D93" w:rsidRDefault="00336D93" w:rsidP="00336D93">
            <w:pPr>
              <w:pStyle w:val="ListParagraph"/>
              <w:numPr>
                <w:ilvl w:val="0"/>
                <w:numId w:val="12"/>
              </w:numPr>
            </w:pPr>
            <w:r w:rsidRPr="007B67D8">
              <w:t>Dregið rétt til stafs</w:t>
            </w:r>
            <w:r w:rsidRPr="00E85AFE">
              <w:rPr>
                <w:b/>
              </w:rPr>
              <w:t xml:space="preserve"> </w:t>
            </w:r>
            <w:r>
              <w:t>og skrifað skýrt og læsilega</w:t>
            </w:r>
          </w:p>
          <w:p w14:paraId="14C61FA5" w14:textId="77777777" w:rsidR="002C0590" w:rsidRDefault="002C0590" w:rsidP="002C0590">
            <w:pPr>
              <w:pStyle w:val="ListParagraph"/>
              <w:numPr>
                <w:ilvl w:val="0"/>
                <w:numId w:val="12"/>
              </w:numPr>
            </w:pPr>
            <w:r>
              <w:t>Samið texta frá eigin brjósti svo sem sögu, frásögn, ljóð eða skilaboð</w:t>
            </w:r>
          </w:p>
          <w:p w14:paraId="0FB8B930" w14:textId="77777777" w:rsidR="00A84944" w:rsidRDefault="00A84944" w:rsidP="00A84944">
            <w:pPr>
              <w:pStyle w:val="ListParagraph"/>
              <w:numPr>
                <w:ilvl w:val="0"/>
                <w:numId w:val="12"/>
              </w:numPr>
            </w:pPr>
            <w:r>
              <w:t>Nýtt í ritun þekkingu á grunnþáttum í byggingu texta svo sem upphaf – meginmál og niðurlag</w:t>
            </w:r>
          </w:p>
          <w:p w14:paraId="3CA51B6A" w14:textId="77777777" w:rsidR="00874055" w:rsidRDefault="008349A2" w:rsidP="008349A2">
            <w:pPr>
              <w:rPr>
                <w:b/>
              </w:rPr>
            </w:pPr>
            <w:r w:rsidRPr="00000B2F">
              <w:rPr>
                <w:b/>
              </w:rPr>
              <w:t>Málfræði:</w:t>
            </w:r>
          </w:p>
          <w:p w14:paraId="25197518" w14:textId="77777777" w:rsidR="00FA2D21" w:rsidRDefault="008349A2" w:rsidP="00FA2D21">
            <w:pPr>
              <w:pStyle w:val="ListParagraph"/>
              <w:numPr>
                <w:ilvl w:val="0"/>
                <w:numId w:val="12"/>
              </w:numPr>
            </w:pPr>
            <w:r>
              <w:t xml:space="preserve"> </w:t>
            </w:r>
            <w:r w:rsidR="00874055" w:rsidRPr="002736B3">
              <w:t xml:space="preserve"> Beitt töluðu máli </w:t>
            </w:r>
            <w:r w:rsidR="00874055">
              <w:t>(</w:t>
            </w:r>
            <w:r w:rsidR="00874055" w:rsidRPr="002736B3">
              <w:t>og rituðu</w:t>
            </w:r>
            <w:r w:rsidR="00874055">
              <w:t>)</w:t>
            </w:r>
            <w:r w:rsidR="00874055" w:rsidRPr="002736B3">
              <w:t xml:space="preserve"> af nokkru öryggi og ræður yfir orðaforða og málskilningi sem hæfir þroska</w:t>
            </w:r>
            <w:r w:rsidR="00874055">
              <w:t xml:space="preserve"> – </w:t>
            </w:r>
            <w:r w:rsidR="00874055" w:rsidRPr="004D03C7">
              <w:rPr>
                <w:b/>
              </w:rPr>
              <w:t>aukið við orðaforðann</w:t>
            </w:r>
          </w:p>
          <w:p w14:paraId="5CADED6A" w14:textId="77777777" w:rsidR="004D5890" w:rsidRDefault="004D5890" w:rsidP="004D5890"/>
        </w:tc>
        <w:tc>
          <w:tcPr>
            <w:tcW w:w="3402" w:type="dxa"/>
          </w:tcPr>
          <w:p w14:paraId="1779D13B" w14:textId="77777777" w:rsidR="002B4A82" w:rsidRPr="002E5B9A" w:rsidRDefault="002B4A82" w:rsidP="002B4A8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Hringekja</w:t>
            </w:r>
          </w:p>
          <w:p w14:paraId="375C701E" w14:textId="77777777" w:rsidR="002B4A82" w:rsidRPr="00797285" w:rsidRDefault="002B4A82" w:rsidP="002B4A82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175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Einstaklings– p</w:t>
            </w:r>
            <w:r w:rsidRPr="002E5B9A">
              <w:rPr>
                <w:sz w:val="20"/>
                <w:szCs w:val="20"/>
              </w:rPr>
              <w:t>ara- hópavinna</w:t>
            </w:r>
          </w:p>
          <w:p w14:paraId="704604C3" w14:textId="77777777" w:rsidR="002B4A82" w:rsidRDefault="002B4A82" w:rsidP="002B4A8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Lestur</w:t>
            </w:r>
          </w:p>
          <w:p w14:paraId="4931B330" w14:textId="77777777" w:rsidR="002B4A82" w:rsidRDefault="002B4A82" w:rsidP="002B4A8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Umræður</w:t>
            </w:r>
          </w:p>
          <w:p w14:paraId="12B40624" w14:textId="77777777" w:rsidR="002B4A82" w:rsidRDefault="002B4A82" w:rsidP="002B4A8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orðaútskýringar</w:t>
            </w:r>
          </w:p>
          <w:p w14:paraId="1F5C546B" w14:textId="77777777" w:rsidR="002B4A82" w:rsidRDefault="002B4A82" w:rsidP="002B4A8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Innlögn á töflu og í krók</w:t>
            </w:r>
          </w:p>
          <w:p w14:paraId="341F4F55" w14:textId="77777777" w:rsidR="002B4A82" w:rsidRDefault="002B4A82" w:rsidP="002B4A8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Sýnikennsla</w:t>
            </w:r>
          </w:p>
          <w:p w14:paraId="30334E24" w14:textId="77777777" w:rsidR="002B4A82" w:rsidRDefault="002B4A82" w:rsidP="002B4A8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2E5B9A">
              <w:rPr>
                <w:sz w:val="20"/>
                <w:szCs w:val="20"/>
              </w:rPr>
              <w:t>Ýmis hljóðgreiningarverkefni</w:t>
            </w:r>
          </w:p>
          <w:p w14:paraId="3B4981E3" w14:textId="77777777" w:rsidR="002B4A82" w:rsidRDefault="002B4A82" w:rsidP="002B4A82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sz w:val="20"/>
                <w:szCs w:val="20"/>
              </w:rPr>
            </w:pPr>
            <w:r w:rsidRPr="007B67D8">
              <w:rPr>
                <w:sz w:val="20"/>
                <w:szCs w:val="20"/>
              </w:rPr>
              <w:t>Námsspil/leikir</w:t>
            </w:r>
          </w:p>
          <w:p w14:paraId="0E08ADE5" w14:textId="77777777" w:rsidR="002B4A82" w:rsidRDefault="002B4A82" w:rsidP="002B4A82">
            <w:pPr>
              <w:pStyle w:val="ListParagraph"/>
              <w:rPr>
                <w:sz w:val="20"/>
                <w:szCs w:val="20"/>
              </w:rPr>
            </w:pPr>
          </w:p>
          <w:p w14:paraId="7E03E827" w14:textId="77777777" w:rsidR="00902421" w:rsidRDefault="002B4A82" w:rsidP="002B4A82">
            <w:pPr>
              <w:pStyle w:val="ListParagraph"/>
              <w:numPr>
                <w:ilvl w:val="0"/>
                <w:numId w:val="30"/>
              </w:numPr>
            </w:pPr>
            <w:r w:rsidRPr="002B4A82">
              <w:rPr>
                <w:sz w:val="20"/>
                <w:szCs w:val="20"/>
              </w:rPr>
              <w:t>Heimalestur 4-5x í viku</w:t>
            </w:r>
          </w:p>
        </w:tc>
      </w:tr>
    </w:tbl>
    <w:p w14:paraId="7ADCB97D" w14:textId="77777777" w:rsidR="00254AC6" w:rsidRDefault="00254AC6" w:rsidP="00254AC6"/>
    <w:p w14:paraId="00C4DE09" w14:textId="77777777" w:rsidR="00476A19" w:rsidRDefault="00476A19" w:rsidP="00476A19">
      <w:pPr>
        <w:rPr>
          <w:b/>
          <w:color w:val="FF0000"/>
        </w:rPr>
      </w:pPr>
    </w:p>
    <w:p w14:paraId="1B86A8DB" w14:textId="77777777" w:rsidR="00476A19" w:rsidRDefault="00476A19" w:rsidP="00476A19">
      <w:pPr>
        <w:rPr>
          <w:b/>
          <w:color w:val="FF0000"/>
        </w:rPr>
      </w:pPr>
    </w:p>
    <w:p w14:paraId="1808AC22" w14:textId="77777777" w:rsidR="002B4A82" w:rsidRPr="00874055" w:rsidRDefault="002B4A82" w:rsidP="00476A19">
      <w:pPr>
        <w:rPr>
          <w:b/>
          <w:sz w:val="24"/>
          <w:szCs w:val="24"/>
        </w:rPr>
      </w:pPr>
      <w:r w:rsidRPr="00874055">
        <w:rPr>
          <w:b/>
          <w:sz w:val="24"/>
          <w:szCs w:val="24"/>
        </w:rPr>
        <w:t>Hugmyndir af bókum sem við gætum lesið</w:t>
      </w:r>
      <w:r w:rsidR="00F22808">
        <w:rPr>
          <w:b/>
          <w:sz w:val="24"/>
          <w:szCs w:val="24"/>
        </w:rPr>
        <w:t xml:space="preserve"> í Byrjendalæsi</w:t>
      </w:r>
    </w:p>
    <w:p w14:paraId="1FC059C6" w14:textId="77777777" w:rsidR="00476A19" w:rsidRPr="00874055" w:rsidRDefault="00476A19" w:rsidP="002B4A82">
      <w:pPr>
        <w:pStyle w:val="ListParagraph"/>
        <w:numPr>
          <w:ilvl w:val="0"/>
          <w:numId w:val="31"/>
        </w:numPr>
      </w:pPr>
      <w:r w:rsidRPr="00874055">
        <w:t>Mamma er best – Mm</w:t>
      </w:r>
    </w:p>
    <w:p w14:paraId="3140D2B7" w14:textId="77777777" w:rsidR="00476A19" w:rsidRPr="00874055" w:rsidRDefault="00476A19" w:rsidP="002B4A82">
      <w:pPr>
        <w:pStyle w:val="ListParagraph"/>
        <w:numPr>
          <w:ilvl w:val="0"/>
          <w:numId w:val="31"/>
        </w:numPr>
        <w:rPr>
          <w:lang w:eastAsia="is-IS"/>
        </w:rPr>
      </w:pPr>
      <w:r w:rsidRPr="00874055">
        <w:rPr>
          <w:lang w:eastAsia="is-IS"/>
        </w:rPr>
        <w:t xml:space="preserve">Kötturinn sem týndi malinu </w:t>
      </w:r>
    </w:p>
    <w:p w14:paraId="1EE08725" w14:textId="77777777" w:rsidR="00476A19" w:rsidRPr="00874055" w:rsidRDefault="00476A19" w:rsidP="002B4A82">
      <w:pPr>
        <w:pStyle w:val="ListParagraph"/>
        <w:numPr>
          <w:ilvl w:val="0"/>
          <w:numId w:val="31"/>
        </w:numPr>
        <w:rPr>
          <w:lang w:eastAsia="is-IS"/>
        </w:rPr>
      </w:pPr>
      <w:r w:rsidRPr="00874055">
        <w:rPr>
          <w:lang w:eastAsia="is-IS"/>
        </w:rPr>
        <w:t xml:space="preserve">Sjáðu Maddit það snjóar </w:t>
      </w:r>
    </w:p>
    <w:p w14:paraId="26AD4B4E" w14:textId="77777777" w:rsidR="00476A19" w:rsidRPr="00874055" w:rsidRDefault="00476A19" w:rsidP="002B4A82">
      <w:pPr>
        <w:pStyle w:val="ListParagraph"/>
        <w:numPr>
          <w:ilvl w:val="0"/>
          <w:numId w:val="31"/>
        </w:numPr>
        <w:rPr>
          <w:lang w:eastAsia="is-IS"/>
        </w:rPr>
      </w:pPr>
      <w:r w:rsidRPr="00874055">
        <w:rPr>
          <w:lang w:eastAsia="is-IS"/>
        </w:rPr>
        <w:t xml:space="preserve">Ýma tröllastelpa </w:t>
      </w:r>
    </w:p>
    <w:p w14:paraId="612EBBA6" w14:textId="77777777" w:rsidR="00476A19" w:rsidRPr="00874055" w:rsidRDefault="00476A19" w:rsidP="002B4A82">
      <w:pPr>
        <w:pStyle w:val="ListParagraph"/>
        <w:numPr>
          <w:ilvl w:val="0"/>
          <w:numId w:val="31"/>
        </w:numPr>
        <w:rPr>
          <w:lang w:eastAsia="is-IS"/>
        </w:rPr>
      </w:pPr>
      <w:r w:rsidRPr="00874055">
        <w:rPr>
          <w:lang w:eastAsia="is-IS"/>
        </w:rPr>
        <w:t>Emil í Kattholti</w:t>
      </w:r>
    </w:p>
    <w:p w14:paraId="58E1BC5D" w14:textId="77777777" w:rsidR="00476A19" w:rsidRPr="00874055" w:rsidRDefault="00476A19" w:rsidP="002B4A82">
      <w:pPr>
        <w:pStyle w:val="ListParagraph"/>
        <w:numPr>
          <w:ilvl w:val="0"/>
          <w:numId w:val="31"/>
        </w:numPr>
        <w:rPr>
          <w:lang w:eastAsia="is-IS"/>
        </w:rPr>
      </w:pPr>
      <w:r w:rsidRPr="00874055">
        <w:rPr>
          <w:lang w:eastAsia="is-IS"/>
        </w:rPr>
        <w:t>Skrímsli í myrkrinu</w:t>
      </w:r>
    </w:p>
    <w:p w14:paraId="670410E7" w14:textId="77777777" w:rsidR="00476A19" w:rsidRPr="00874055" w:rsidRDefault="00476A19" w:rsidP="002B4A82">
      <w:pPr>
        <w:pStyle w:val="ListParagraph"/>
        <w:numPr>
          <w:ilvl w:val="0"/>
          <w:numId w:val="31"/>
        </w:numPr>
        <w:rPr>
          <w:lang w:eastAsia="is-IS"/>
        </w:rPr>
      </w:pPr>
      <w:r w:rsidRPr="00874055">
        <w:rPr>
          <w:lang w:eastAsia="is-IS"/>
        </w:rPr>
        <w:t>Nei sagði litla skrímslið</w:t>
      </w:r>
    </w:p>
    <w:p w14:paraId="5B0C9863" w14:textId="308CD97B" w:rsidR="00254AC6" w:rsidRPr="00254AC6" w:rsidRDefault="003956FE" w:rsidP="0076484A">
      <w:pPr>
        <w:pStyle w:val="ListParagraph"/>
        <w:numPr>
          <w:ilvl w:val="0"/>
          <w:numId w:val="31"/>
        </w:numPr>
        <w:rPr>
          <w:lang w:eastAsia="is-IS"/>
        </w:rPr>
      </w:pPr>
      <w:r w:rsidRPr="00874055">
        <w:rPr>
          <w:lang w:eastAsia="is-IS"/>
        </w:rPr>
        <w:t xml:space="preserve">Engan asa Einar Áskell </w:t>
      </w:r>
    </w:p>
    <w:sectPr w:rsidR="00254AC6" w:rsidRPr="00254AC6" w:rsidSect="00254AC6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6C561" w14:textId="77777777" w:rsidR="00FD1AB0" w:rsidRDefault="00FD1AB0" w:rsidP="00254AC6">
      <w:pPr>
        <w:spacing w:after="0" w:line="240" w:lineRule="auto"/>
      </w:pPr>
      <w:r>
        <w:separator/>
      </w:r>
    </w:p>
  </w:endnote>
  <w:endnote w:type="continuationSeparator" w:id="0">
    <w:p w14:paraId="5ABF71B8" w14:textId="77777777" w:rsidR="00FD1AB0" w:rsidRDefault="00FD1AB0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2962" w14:textId="77777777" w:rsidR="00FD1AB0" w:rsidRDefault="00FD1AB0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AC680CF" wp14:editId="5C487A9C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EEAF4" w14:textId="77777777" w:rsidR="00FD1AB0" w:rsidRDefault="00FD1AB0" w:rsidP="00254AC6">
      <w:pPr>
        <w:spacing w:after="0" w:line="240" w:lineRule="auto"/>
      </w:pPr>
      <w:r>
        <w:separator/>
      </w:r>
    </w:p>
  </w:footnote>
  <w:footnote w:type="continuationSeparator" w:id="0">
    <w:p w14:paraId="3D9B0306" w14:textId="77777777" w:rsidR="00FD1AB0" w:rsidRDefault="00FD1AB0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860B0" w14:textId="139A4301" w:rsidR="00FD1AB0" w:rsidRPr="00254AC6" w:rsidRDefault="00FD1AB0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</w:t>
    </w:r>
    <w:r>
      <w:rPr>
        <w:b/>
        <w:sz w:val="32"/>
      </w:rPr>
      <w:t>n á haustönn skólaárið 2020-2021</w:t>
    </w:r>
  </w:p>
  <w:p w14:paraId="168237C0" w14:textId="77777777" w:rsidR="00FD1AB0" w:rsidRDefault="00FD1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05D2"/>
    <w:multiLevelType w:val="hybridMultilevel"/>
    <w:tmpl w:val="FA52B63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5EEC"/>
    <w:multiLevelType w:val="hybridMultilevel"/>
    <w:tmpl w:val="967A401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667E9"/>
    <w:multiLevelType w:val="hybridMultilevel"/>
    <w:tmpl w:val="24AE8F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A6720"/>
    <w:multiLevelType w:val="hybridMultilevel"/>
    <w:tmpl w:val="0318EAF2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27E195A"/>
    <w:multiLevelType w:val="hybridMultilevel"/>
    <w:tmpl w:val="AF0C02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1230D"/>
    <w:multiLevelType w:val="hybridMultilevel"/>
    <w:tmpl w:val="BB6C9CCC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EE9"/>
    <w:multiLevelType w:val="hybridMultilevel"/>
    <w:tmpl w:val="8BD4BC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46C34"/>
    <w:multiLevelType w:val="hybridMultilevel"/>
    <w:tmpl w:val="8D509BBE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650DD"/>
    <w:multiLevelType w:val="hybridMultilevel"/>
    <w:tmpl w:val="D24C3DA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072E6"/>
    <w:multiLevelType w:val="hybridMultilevel"/>
    <w:tmpl w:val="4DD682B2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B7F69"/>
    <w:multiLevelType w:val="hybridMultilevel"/>
    <w:tmpl w:val="771860D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F17F7E"/>
    <w:multiLevelType w:val="hybridMultilevel"/>
    <w:tmpl w:val="CF78D1E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218A"/>
    <w:multiLevelType w:val="hybridMultilevel"/>
    <w:tmpl w:val="B5644E06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5731E"/>
    <w:multiLevelType w:val="hybridMultilevel"/>
    <w:tmpl w:val="4D307A68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654102"/>
    <w:multiLevelType w:val="hybridMultilevel"/>
    <w:tmpl w:val="588423E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85599B"/>
    <w:multiLevelType w:val="hybridMultilevel"/>
    <w:tmpl w:val="992C995E"/>
    <w:lvl w:ilvl="0" w:tplc="040F000D">
      <w:start w:val="1"/>
      <w:numFmt w:val="bullet"/>
      <w:lvlText w:val=""/>
      <w:lvlJc w:val="left"/>
      <w:pPr>
        <w:ind w:left="89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 w15:restartNumberingAfterBreak="0">
    <w:nsid w:val="39BA62FD"/>
    <w:multiLevelType w:val="hybridMultilevel"/>
    <w:tmpl w:val="974CAF4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07C27"/>
    <w:multiLevelType w:val="hybridMultilevel"/>
    <w:tmpl w:val="6A6A04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32BC0"/>
    <w:multiLevelType w:val="hybridMultilevel"/>
    <w:tmpl w:val="15A4B580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A554F3"/>
    <w:multiLevelType w:val="hybridMultilevel"/>
    <w:tmpl w:val="5EC0523A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292989"/>
    <w:multiLevelType w:val="hybridMultilevel"/>
    <w:tmpl w:val="709A4322"/>
    <w:lvl w:ilvl="0" w:tplc="040F000D">
      <w:start w:val="1"/>
      <w:numFmt w:val="bullet"/>
      <w:lvlText w:val=""/>
      <w:lvlJc w:val="left"/>
      <w:pPr>
        <w:ind w:left="1616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4" w15:restartNumberingAfterBreak="0">
    <w:nsid w:val="5F5F13DD"/>
    <w:multiLevelType w:val="hybridMultilevel"/>
    <w:tmpl w:val="962A343E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3768C"/>
    <w:multiLevelType w:val="hybridMultilevel"/>
    <w:tmpl w:val="3538109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A1625"/>
    <w:multiLevelType w:val="hybridMultilevel"/>
    <w:tmpl w:val="6F7AF61A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77948"/>
    <w:multiLevelType w:val="hybridMultilevel"/>
    <w:tmpl w:val="05B8A946"/>
    <w:lvl w:ilvl="0" w:tplc="040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 w15:restartNumberingAfterBreak="0">
    <w:nsid w:val="651F32E2"/>
    <w:multiLevelType w:val="hybridMultilevel"/>
    <w:tmpl w:val="712AF87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D14BD"/>
    <w:multiLevelType w:val="hybridMultilevel"/>
    <w:tmpl w:val="97204334"/>
    <w:lvl w:ilvl="0" w:tplc="040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89450A"/>
    <w:multiLevelType w:val="hybridMultilevel"/>
    <w:tmpl w:val="A7446118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BF1049"/>
    <w:multiLevelType w:val="hybridMultilevel"/>
    <w:tmpl w:val="F92E014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868B6"/>
    <w:multiLevelType w:val="hybridMultilevel"/>
    <w:tmpl w:val="9D88DF34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70145"/>
    <w:multiLevelType w:val="hybridMultilevel"/>
    <w:tmpl w:val="DD7A3D56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3"/>
  </w:num>
  <w:num w:numId="5">
    <w:abstractNumId w:val="28"/>
  </w:num>
  <w:num w:numId="6">
    <w:abstractNumId w:val="23"/>
  </w:num>
  <w:num w:numId="7">
    <w:abstractNumId w:val="4"/>
  </w:num>
  <w:num w:numId="8">
    <w:abstractNumId w:val="29"/>
  </w:num>
  <w:num w:numId="9">
    <w:abstractNumId w:val="17"/>
  </w:num>
  <w:num w:numId="10">
    <w:abstractNumId w:val="0"/>
  </w:num>
  <w:num w:numId="11">
    <w:abstractNumId w:val="22"/>
  </w:num>
  <w:num w:numId="12">
    <w:abstractNumId w:val="21"/>
  </w:num>
  <w:num w:numId="13">
    <w:abstractNumId w:val="14"/>
  </w:num>
  <w:num w:numId="14">
    <w:abstractNumId w:val="16"/>
  </w:num>
  <w:num w:numId="15">
    <w:abstractNumId w:val="10"/>
  </w:num>
  <w:num w:numId="16">
    <w:abstractNumId w:val="8"/>
  </w:num>
  <w:num w:numId="17">
    <w:abstractNumId w:val="18"/>
  </w:num>
  <w:num w:numId="18">
    <w:abstractNumId w:val="34"/>
  </w:num>
  <w:num w:numId="19">
    <w:abstractNumId w:val="25"/>
  </w:num>
  <w:num w:numId="20">
    <w:abstractNumId w:val="26"/>
  </w:num>
  <w:num w:numId="21">
    <w:abstractNumId w:val="31"/>
  </w:num>
  <w:num w:numId="22">
    <w:abstractNumId w:val="6"/>
  </w:num>
  <w:num w:numId="23">
    <w:abstractNumId w:val="13"/>
  </w:num>
  <w:num w:numId="24">
    <w:abstractNumId w:val="20"/>
  </w:num>
  <w:num w:numId="25">
    <w:abstractNumId w:val="32"/>
  </w:num>
  <w:num w:numId="26">
    <w:abstractNumId w:val="24"/>
  </w:num>
  <w:num w:numId="27">
    <w:abstractNumId w:val="19"/>
  </w:num>
  <w:num w:numId="28">
    <w:abstractNumId w:val="33"/>
  </w:num>
  <w:num w:numId="29">
    <w:abstractNumId w:val="7"/>
  </w:num>
  <w:num w:numId="30">
    <w:abstractNumId w:val="1"/>
  </w:num>
  <w:num w:numId="31">
    <w:abstractNumId w:val="2"/>
  </w:num>
  <w:num w:numId="32">
    <w:abstractNumId w:val="12"/>
  </w:num>
  <w:num w:numId="33">
    <w:abstractNumId w:val="9"/>
  </w:num>
  <w:num w:numId="34">
    <w:abstractNumId w:val="5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0B2F"/>
    <w:rsid w:val="0000571D"/>
    <w:rsid w:val="00007237"/>
    <w:rsid w:val="00030ABE"/>
    <w:rsid w:val="0008324C"/>
    <w:rsid w:val="0009007D"/>
    <w:rsid w:val="0009175A"/>
    <w:rsid w:val="000C2E4D"/>
    <w:rsid w:val="000D4FC3"/>
    <w:rsid w:val="000E0711"/>
    <w:rsid w:val="000F4CC8"/>
    <w:rsid w:val="00105CD3"/>
    <w:rsid w:val="001335A0"/>
    <w:rsid w:val="00140341"/>
    <w:rsid w:val="001526DD"/>
    <w:rsid w:val="001809D5"/>
    <w:rsid w:val="001E34FF"/>
    <w:rsid w:val="001E5DA9"/>
    <w:rsid w:val="00201DD2"/>
    <w:rsid w:val="0024044F"/>
    <w:rsid w:val="00251BC6"/>
    <w:rsid w:val="00254AC6"/>
    <w:rsid w:val="002736B3"/>
    <w:rsid w:val="002B4A82"/>
    <w:rsid w:val="002C0590"/>
    <w:rsid w:val="00323B7C"/>
    <w:rsid w:val="003264DA"/>
    <w:rsid w:val="00336D93"/>
    <w:rsid w:val="00351734"/>
    <w:rsid w:val="00355E45"/>
    <w:rsid w:val="00370B69"/>
    <w:rsid w:val="003956FE"/>
    <w:rsid w:val="003A3A10"/>
    <w:rsid w:val="003D519D"/>
    <w:rsid w:val="0042538C"/>
    <w:rsid w:val="00455A1F"/>
    <w:rsid w:val="00460E2C"/>
    <w:rsid w:val="00473437"/>
    <w:rsid w:val="00476A19"/>
    <w:rsid w:val="004942CF"/>
    <w:rsid w:val="004B0DB4"/>
    <w:rsid w:val="004D03C7"/>
    <w:rsid w:val="004D53CC"/>
    <w:rsid w:val="004D5890"/>
    <w:rsid w:val="0051193F"/>
    <w:rsid w:val="00511DD4"/>
    <w:rsid w:val="0051796D"/>
    <w:rsid w:val="00517B10"/>
    <w:rsid w:val="00554855"/>
    <w:rsid w:val="00571440"/>
    <w:rsid w:val="005B34A3"/>
    <w:rsid w:val="005C2ED3"/>
    <w:rsid w:val="005F5757"/>
    <w:rsid w:val="00634B09"/>
    <w:rsid w:val="006443F0"/>
    <w:rsid w:val="00661520"/>
    <w:rsid w:val="006640BF"/>
    <w:rsid w:val="006752EA"/>
    <w:rsid w:val="0068376F"/>
    <w:rsid w:val="00693F61"/>
    <w:rsid w:val="006A405E"/>
    <w:rsid w:val="006C0A51"/>
    <w:rsid w:val="006C5ABF"/>
    <w:rsid w:val="007205C6"/>
    <w:rsid w:val="007268FC"/>
    <w:rsid w:val="00745631"/>
    <w:rsid w:val="0076484A"/>
    <w:rsid w:val="00794E93"/>
    <w:rsid w:val="0079686F"/>
    <w:rsid w:val="00797285"/>
    <w:rsid w:val="007B67D8"/>
    <w:rsid w:val="007C24E3"/>
    <w:rsid w:val="007C38DD"/>
    <w:rsid w:val="007E4535"/>
    <w:rsid w:val="007F0A1D"/>
    <w:rsid w:val="007F3443"/>
    <w:rsid w:val="008349A2"/>
    <w:rsid w:val="00874055"/>
    <w:rsid w:val="008B4699"/>
    <w:rsid w:val="008C6018"/>
    <w:rsid w:val="008F0FCD"/>
    <w:rsid w:val="008F401B"/>
    <w:rsid w:val="00902421"/>
    <w:rsid w:val="00925ED6"/>
    <w:rsid w:val="00926ACB"/>
    <w:rsid w:val="0097072F"/>
    <w:rsid w:val="0097334D"/>
    <w:rsid w:val="009B785F"/>
    <w:rsid w:val="00A40AD4"/>
    <w:rsid w:val="00A7000C"/>
    <w:rsid w:val="00A8351B"/>
    <w:rsid w:val="00A84944"/>
    <w:rsid w:val="00AE37B4"/>
    <w:rsid w:val="00B072E0"/>
    <w:rsid w:val="00B12F76"/>
    <w:rsid w:val="00B33B64"/>
    <w:rsid w:val="00B46ECD"/>
    <w:rsid w:val="00B740CD"/>
    <w:rsid w:val="00B84E4D"/>
    <w:rsid w:val="00B90635"/>
    <w:rsid w:val="00BB11C1"/>
    <w:rsid w:val="00BD0F3E"/>
    <w:rsid w:val="00C011C0"/>
    <w:rsid w:val="00C0307F"/>
    <w:rsid w:val="00C03469"/>
    <w:rsid w:val="00C0673D"/>
    <w:rsid w:val="00C23741"/>
    <w:rsid w:val="00C276BC"/>
    <w:rsid w:val="00C41AAE"/>
    <w:rsid w:val="00C50F8F"/>
    <w:rsid w:val="00C66562"/>
    <w:rsid w:val="00C80C14"/>
    <w:rsid w:val="00CC6AAC"/>
    <w:rsid w:val="00CD26B4"/>
    <w:rsid w:val="00CE1A1E"/>
    <w:rsid w:val="00D176A2"/>
    <w:rsid w:val="00DA13EE"/>
    <w:rsid w:val="00E243CA"/>
    <w:rsid w:val="00E26D52"/>
    <w:rsid w:val="00E30BCE"/>
    <w:rsid w:val="00E52B58"/>
    <w:rsid w:val="00E73697"/>
    <w:rsid w:val="00E83674"/>
    <w:rsid w:val="00E85AFE"/>
    <w:rsid w:val="00ED79B1"/>
    <w:rsid w:val="00EF1600"/>
    <w:rsid w:val="00EF62E7"/>
    <w:rsid w:val="00F118DC"/>
    <w:rsid w:val="00F22808"/>
    <w:rsid w:val="00F317AC"/>
    <w:rsid w:val="00F8161E"/>
    <w:rsid w:val="00FA0B7B"/>
    <w:rsid w:val="00FA2D21"/>
    <w:rsid w:val="00FA41FE"/>
    <w:rsid w:val="00FA4970"/>
    <w:rsid w:val="00FA4C58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882A55C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Fanney Halldóra Kristjánsdóttir</cp:lastModifiedBy>
  <cp:revision>2</cp:revision>
  <dcterms:created xsi:type="dcterms:W3CDTF">2020-09-30T15:06:00Z</dcterms:created>
  <dcterms:modified xsi:type="dcterms:W3CDTF">2020-09-30T15:06:00Z</dcterms:modified>
</cp:coreProperties>
</file>