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472" w:rsidRPr="00160226" w:rsidRDefault="00FD7472" w:rsidP="00FD7472">
      <w:pPr>
        <w:jc w:val="center"/>
        <w:rPr>
          <w:b/>
          <w:sz w:val="32"/>
          <w:szCs w:val="32"/>
        </w:rPr>
      </w:pPr>
      <w:r w:rsidRPr="00160226">
        <w:rPr>
          <w:b/>
          <w:sz w:val="32"/>
          <w:szCs w:val="32"/>
        </w:rPr>
        <w:t>Danska</w:t>
      </w:r>
    </w:p>
    <w:p w:rsidR="00FD7472" w:rsidRPr="00160226" w:rsidRDefault="00FD7472" w:rsidP="00FD7472">
      <w:pPr>
        <w:jc w:val="center"/>
        <w:rPr>
          <w:b/>
          <w:sz w:val="32"/>
          <w:szCs w:val="32"/>
        </w:rPr>
      </w:pPr>
      <w:r w:rsidRPr="00160226">
        <w:rPr>
          <w:b/>
          <w:sz w:val="32"/>
          <w:szCs w:val="32"/>
        </w:rPr>
        <w:t>8. bekkur</w:t>
      </w:r>
    </w:p>
    <w:p w:rsidR="00FD7472" w:rsidRPr="00160226" w:rsidRDefault="006D66FB" w:rsidP="00FD7472">
      <w:pPr>
        <w:jc w:val="center"/>
        <w:rPr>
          <w:b/>
          <w:sz w:val="32"/>
          <w:szCs w:val="32"/>
        </w:rPr>
      </w:pPr>
      <w:r w:rsidRPr="00160226">
        <w:rPr>
          <w:b/>
          <w:sz w:val="32"/>
          <w:szCs w:val="32"/>
        </w:rPr>
        <w:t>201</w:t>
      </w:r>
      <w:r w:rsidR="00F10A27">
        <w:rPr>
          <w:b/>
          <w:sz w:val="32"/>
          <w:szCs w:val="32"/>
        </w:rPr>
        <w:t>8</w:t>
      </w:r>
      <w:r w:rsidRPr="00160226">
        <w:rPr>
          <w:b/>
          <w:sz w:val="32"/>
          <w:szCs w:val="32"/>
        </w:rPr>
        <w:t xml:space="preserve"> – </w:t>
      </w:r>
      <w:r w:rsidR="00FD7472" w:rsidRPr="00160226">
        <w:rPr>
          <w:b/>
          <w:sz w:val="32"/>
          <w:szCs w:val="32"/>
        </w:rPr>
        <w:t>201</w:t>
      </w:r>
      <w:r w:rsidR="00F10A27">
        <w:rPr>
          <w:b/>
          <w:sz w:val="32"/>
          <w:szCs w:val="32"/>
        </w:rPr>
        <w:t>9</w:t>
      </w:r>
      <w:r w:rsidRPr="00160226">
        <w:rPr>
          <w:b/>
          <w:sz w:val="32"/>
          <w:szCs w:val="32"/>
        </w:rPr>
        <w:t xml:space="preserve"> </w:t>
      </w:r>
    </w:p>
    <w:p w:rsidR="006D66FB" w:rsidRPr="006D66FB" w:rsidRDefault="00A35076">
      <w:pPr>
        <w:rPr>
          <w:sz w:val="20"/>
          <w:szCs w:val="20"/>
        </w:rPr>
      </w:pPr>
      <w:r>
        <w:t xml:space="preserve">Markmið: ,,Megintilgangur tungumálanáms er að nemendur öðlist alhliða hæfni til að nota tungumálið sem lifandi verkfæri í fjölbreyttum tilgangi og við ólíkar aðstæður. Námið á að leiða til þess að nemendur öðlist hæfni til að tileinka sér inntak í töluðu og rituðu máli af ólíkum toga og hæfni til að meta og hagnýta sér þá þekkingu sem aflað er. Þeir eiga að fá tækifæri til að tengja inntak námsins eigin reynslu, aðstæðum og áhugamálum. Í tungumálanámi eiga nemendur að öðlast leikni í að beita málinu hnökralítið í frásögnum og samskiptum, þannig að það hæfi tilgangi, aðstæðum og viðtakanda hverju sinni. Námið á að veita nemendum tækifæri til að nota málið á skapandi hátt í ræðu og riti.” </w:t>
      </w:r>
      <w:r w:rsidRPr="006D66FB">
        <w:rPr>
          <w:sz w:val="20"/>
          <w:szCs w:val="20"/>
        </w:rPr>
        <w:t>(Aðalnámskrá grunnskóla 2013, bls.124).</w:t>
      </w:r>
    </w:p>
    <w:p w:rsidR="006D66FB" w:rsidRDefault="00FD7472">
      <w:r>
        <w:t xml:space="preserve">Til grundvallar kennslunni verður bókin </w:t>
      </w:r>
      <w:r w:rsidR="006D66FB" w:rsidRPr="00444792">
        <w:rPr>
          <w:i/>
        </w:rPr>
        <w:t>T</w:t>
      </w:r>
      <w:r w:rsidR="00F10A27">
        <w:rPr>
          <w:i/>
        </w:rPr>
        <w:t>AK</w:t>
      </w:r>
      <w:r>
        <w:t xml:space="preserve"> eftir Ásdísi Lovísu Grétarsdóttur og Ernu Jessen. Þar að auki verða ýmis önnur verkefni unnin sem fléttast inn í námsefni bókanna svo sem rafræn verkefni, hópaverkefni, munnlegar æfingar, hlust</w:t>
      </w:r>
      <w:r w:rsidR="006D66FB">
        <w:t>un</w:t>
      </w:r>
      <w:r>
        <w:t>, rit</w:t>
      </w:r>
      <w:r w:rsidR="006D66FB">
        <w:t>un</w:t>
      </w:r>
      <w:r>
        <w:t>, samskiptaæfingar, kynningar, örþættir og fleira. Þá munu nemendur einnig horfa á danskar kvikmyndir</w:t>
      </w:r>
      <w:r w:rsidR="00160226">
        <w:t xml:space="preserve"> og/eða þætti</w:t>
      </w:r>
      <w:r>
        <w:t xml:space="preserve">. </w:t>
      </w:r>
      <w:r w:rsidR="00444792">
        <w:t xml:space="preserve">Lítillega verður stuðst við bókina </w:t>
      </w:r>
      <w:r w:rsidR="00444792" w:rsidRPr="00444792">
        <w:rPr>
          <w:i/>
        </w:rPr>
        <w:t>BORDBOMBE</w:t>
      </w:r>
      <w:r w:rsidR="00444792">
        <w:t xml:space="preserve"> eftir Brimrúnu og Hildi Ástu.</w:t>
      </w:r>
    </w:p>
    <w:p w:rsidR="006D66FB" w:rsidRDefault="00FD7472">
      <w:r>
        <w:t xml:space="preserve">Kennslustundir: </w:t>
      </w:r>
      <w:r w:rsidR="006D66FB">
        <w:t>4</w:t>
      </w:r>
      <w:r>
        <w:t xml:space="preserve"> k</w:t>
      </w:r>
      <w:r w:rsidR="006D66FB">
        <w:t>ennslu</w:t>
      </w:r>
      <w:r>
        <w:t xml:space="preserve">stundir á viku. Kennari: </w:t>
      </w:r>
      <w:r w:rsidR="006D66FB">
        <w:t>Sigrún Júlía Geirsdóttir</w:t>
      </w:r>
      <w:r>
        <w:t xml:space="preserve"> </w:t>
      </w:r>
      <w:hyperlink r:id="rId7" w:history="1">
        <w:r w:rsidR="006D66FB" w:rsidRPr="00DD7814">
          <w:rPr>
            <w:rStyle w:val="Hyperlink"/>
          </w:rPr>
          <w:t>sigrunj@skolar.fjardabyggd.is</w:t>
        </w:r>
      </w:hyperlink>
      <w:r w:rsidR="006D66FB">
        <w:t xml:space="preserve"> </w:t>
      </w:r>
      <w:r>
        <w:t xml:space="preserve"> Verkefnum á að skila rafrænt í gegnum „Google </w:t>
      </w:r>
      <w:proofErr w:type="spellStart"/>
      <w:r>
        <w:t>classroom</w:t>
      </w:r>
      <w:proofErr w:type="spellEnd"/>
      <w:r>
        <w:t xml:space="preserve">“ og/eða á netfangið </w:t>
      </w:r>
      <w:hyperlink r:id="rId8" w:history="1">
        <w:r w:rsidR="005128EB" w:rsidRPr="00DD7814">
          <w:rPr>
            <w:rStyle w:val="Hyperlink"/>
          </w:rPr>
          <w:t>sigrunj@skolar.fjardabyggd.is</w:t>
        </w:r>
      </w:hyperlink>
      <w:r w:rsidR="006D66FB">
        <w:t xml:space="preserve"> nema annað sé sérstaklega tekið fram.</w:t>
      </w:r>
    </w:p>
    <w:p w:rsidR="006D66FB" w:rsidRDefault="00FD7472">
      <w:r>
        <w:t xml:space="preserve"> Hjálpargögn fyrir nemendur: Orðabækur á netinu: </w:t>
      </w:r>
      <w:hyperlink r:id="rId9" w:history="1">
        <w:r w:rsidR="005128EB" w:rsidRPr="00EC558B">
          <w:rPr>
            <w:rStyle w:val="Hyperlink"/>
          </w:rPr>
          <w:t>http://www.ordabok.is</w:t>
        </w:r>
      </w:hyperlink>
      <w:r w:rsidR="005128EB">
        <w:t xml:space="preserve"> </w:t>
      </w:r>
      <w:r w:rsidR="006D66FB" w:rsidRPr="006D66FB">
        <w:t xml:space="preserve">/ </w:t>
      </w:r>
      <w:hyperlink r:id="rId10" w:history="1">
        <w:r w:rsidR="005128EB" w:rsidRPr="00EC558B">
          <w:rPr>
            <w:rStyle w:val="Hyperlink"/>
          </w:rPr>
          <w:t>www.snara.is</w:t>
        </w:r>
      </w:hyperlink>
      <w:r w:rsidR="005128EB">
        <w:t xml:space="preserve"> / </w:t>
      </w:r>
      <w:hyperlink r:id="rId11" w:history="1">
        <w:r w:rsidR="005128EB" w:rsidRPr="00EC558B">
          <w:rPr>
            <w:rStyle w:val="Hyperlink"/>
          </w:rPr>
          <w:t>https://is.glosbe.com/</w:t>
        </w:r>
      </w:hyperlink>
      <w:r w:rsidR="005128EB">
        <w:t xml:space="preserve"> </w:t>
      </w:r>
      <w:r>
        <w:t xml:space="preserve">og </w:t>
      </w:r>
      <w:hyperlink r:id="rId12" w:history="1">
        <w:r w:rsidR="005128EB" w:rsidRPr="00EC558B">
          <w:rPr>
            <w:rStyle w:val="Hyperlink"/>
          </w:rPr>
          <w:t>www.islex.is</w:t>
        </w:r>
      </w:hyperlink>
      <w:r w:rsidR="005128EB">
        <w:t xml:space="preserve"> </w:t>
      </w:r>
      <w:r>
        <w:t xml:space="preserve">Réttritunarorðabók: </w:t>
      </w:r>
      <w:hyperlink r:id="rId13" w:history="1">
        <w:r w:rsidR="005128EB" w:rsidRPr="00EC558B">
          <w:rPr>
            <w:rStyle w:val="Hyperlink"/>
          </w:rPr>
          <w:t>www.ordnet.dk</w:t>
        </w:r>
      </w:hyperlink>
      <w:r w:rsidR="005128EB">
        <w:t xml:space="preserve"> </w:t>
      </w:r>
      <w:r w:rsidR="00682E69">
        <w:t xml:space="preserve">einnig er </w:t>
      </w:r>
      <w:r w:rsidR="006273F4">
        <w:t xml:space="preserve">stuðst við </w:t>
      </w:r>
      <w:r w:rsidR="00682E69">
        <w:t xml:space="preserve">tungumálforritið </w:t>
      </w:r>
      <w:proofErr w:type="spellStart"/>
      <w:r w:rsidR="00682E69">
        <w:t>Duo</w:t>
      </w:r>
      <w:proofErr w:type="spellEnd"/>
      <w:r w:rsidR="00682E69">
        <w:t xml:space="preserve"> </w:t>
      </w:r>
      <w:proofErr w:type="spellStart"/>
      <w:r w:rsidR="00682E69">
        <w:t>lingo</w:t>
      </w:r>
      <w:proofErr w:type="spellEnd"/>
      <w:r w:rsidR="00682E69">
        <w:t xml:space="preserve"> </w:t>
      </w:r>
      <w:hyperlink r:id="rId14" w:history="1">
        <w:r w:rsidR="006273F4" w:rsidRPr="00DD7814">
          <w:rPr>
            <w:rStyle w:val="Hyperlink"/>
          </w:rPr>
          <w:t>https://www.duolingo.com/</w:t>
        </w:r>
      </w:hyperlink>
      <w:r w:rsidR="005128EB">
        <w:rPr>
          <w:rStyle w:val="Hyperlink"/>
        </w:rPr>
        <w:t xml:space="preserve"> </w:t>
      </w:r>
    </w:p>
    <w:p w:rsidR="006D66FB" w:rsidRDefault="006D66FB">
      <w:r w:rsidRPr="00444792">
        <w:rPr>
          <w:i/>
        </w:rPr>
        <w:t>T</w:t>
      </w:r>
      <w:r w:rsidR="00F10A27">
        <w:rPr>
          <w:i/>
        </w:rPr>
        <w:t>A</w:t>
      </w:r>
      <w:r w:rsidRPr="00444792">
        <w:rPr>
          <w:i/>
        </w:rPr>
        <w:t>K</w:t>
      </w:r>
      <w:r w:rsidR="00FD7472">
        <w:t xml:space="preserve"> hljóðbók</w:t>
      </w:r>
      <w:r w:rsidR="00F10A27">
        <w:t>, vinnubók</w:t>
      </w:r>
      <w:r w:rsidR="00FD7472">
        <w:t xml:space="preserve"> og hlustunaræfingar má finna á</w:t>
      </w:r>
      <w:r w:rsidR="00682E69">
        <w:t>:</w:t>
      </w:r>
      <w:r w:rsidR="00FD7472">
        <w:t xml:space="preserve"> </w:t>
      </w:r>
      <w:hyperlink r:id="rId15" w:history="1">
        <w:r w:rsidR="00F10A27" w:rsidRPr="002F1D6D">
          <w:rPr>
            <w:rStyle w:val="Hyperlink"/>
          </w:rPr>
          <w:t>https://mms.is/namsefni/tak-grunnbok-rafbok</w:t>
        </w:r>
      </w:hyperlink>
      <w:r w:rsidR="00F10A27">
        <w:t xml:space="preserve"> </w:t>
      </w:r>
      <w:hyperlink r:id="rId16" w:history="1">
        <w:r w:rsidR="00F10A27" w:rsidRPr="002F1D6D">
          <w:rPr>
            <w:rStyle w:val="Hyperlink"/>
          </w:rPr>
          <w:t>https://mms.is/namsefni/tak-vinnubok-a-rafbok</w:t>
        </w:r>
      </w:hyperlink>
      <w:r w:rsidR="00F10A27">
        <w:t xml:space="preserve"> </w:t>
      </w:r>
      <w:r>
        <w:t xml:space="preserve">og </w:t>
      </w:r>
      <w:hyperlink r:id="rId17" w:history="1">
        <w:r w:rsidR="00F10A27" w:rsidRPr="002F1D6D">
          <w:rPr>
            <w:rStyle w:val="Hyperlink"/>
          </w:rPr>
          <w:t>https://mms.is/namsefni/tak-hlustunaraefingar-a</w:t>
        </w:r>
      </w:hyperlink>
      <w:r w:rsidR="00F10A27">
        <w:t xml:space="preserve"> </w:t>
      </w:r>
      <w:r>
        <w:t xml:space="preserve"> </w:t>
      </w:r>
    </w:p>
    <w:p w:rsidR="00160226" w:rsidRDefault="00160226"/>
    <w:p w:rsidR="00160226" w:rsidRDefault="00160226">
      <w:pPr>
        <w:rPr>
          <w:b/>
          <w:sz w:val="28"/>
          <w:szCs w:val="28"/>
        </w:rPr>
      </w:pPr>
      <w:r w:rsidRPr="00160226">
        <w:rPr>
          <w:b/>
          <w:sz w:val="28"/>
          <w:szCs w:val="28"/>
        </w:rPr>
        <w:t>Athugið að áætlunin og námsmat er birt með fyrirvara um breytingar.</w:t>
      </w:r>
    </w:p>
    <w:tbl>
      <w:tblPr>
        <w:tblStyle w:val="TableGrid"/>
        <w:tblW w:w="0" w:type="auto"/>
        <w:tblLook w:val="04A0" w:firstRow="1" w:lastRow="0" w:firstColumn="1" w:lastColumn="0" w:noHBand="0" w:noVBand="1"/>
      </w:tblPr>
      <w:tblGrid>
        <w:gridCol w:w="3020"/>
        <w:gridCol w:w="3021"/>
        <w:gridCol w:w="3021"/>
      </w:tblGrid>
      <w:tr w:rsidR="00E2609E" w:rsidTr="006273F4">
        <w:tc>
          <w:tcPr>
            <w:tcW w:w="3020" w:type="dxa"/>
            <w:shd w:val="clear" w:color="auto" w:fill="D0CECE" w:themeFill="background2" w:themeFillShade="E6"/>
          </w:tcPr>
          <w:p w:rsidR="00E2609E" w:rsidRPr="00E2609E" w:rsidRDefault="00E2609E">
            <w:pPr>
              <w:rPr>
                <w:b/>
                <w:highlight w:val="lightGray"/>
              </w:rPr>
            </w:pPr>
            <w:r w:rsidRPr="00E2609E">
              <w:rPr>
                <w:b/>
                <w:highlight w:val="lightGray"/>
              </w:rPr>
              <w:t>Tími</w:t>
            </w:r>
          </w:p>
        </w:tc>
        <w:tc>
          <w:tcPr>
            <w:tcW w:w="3021" w:type="dxa"/>
            <w:shd w:val="clear" w:color="auto" w:fill="D0CECE" w:themeFill="background2" w:themeFillShade="E6"/>
          </w:tcPr>
          <w:p w:rsidR="00E2609E" w:rsidRPr="00E2609E" w:rsidRDefault="00E2609E">
            <w:pPr>
              <w:rPr>
                <w:b/>
                <w:highlight w:val="lightGray"/>
              </w:rPr>
            </w:pPr>
            <w:r w:rsidRPr="00E2609E">
              <w:rPr>
                <w:b/>
                <w:highlight w:val="lightGray"/>
              </w:rPr>
              <w:t>Viðfangsefni</w:t>
            </w:r>
          </w:p>
        </w:tc>
        <w:tc>
          <w:tcPr>
            <w:tcW w:w="3021" w:type="dxa"/>
            <w:shd w:val="clear" w:color="auto" w:fill="D0CECE" w:themeFill="background2" w:themeFillShade="E6"/>
          </w:tcPr>
          <w:p w:rsidR="00E2609E" w:rsidRPr="00E2609E" w:rsidRDefault="00E2609E">
            <w:pPr>
              <w:rPr>
                <w:b/>
                <w:highlight w:val="lightGray"/>
              </w:rPr>
            </w:pPr>
            <w:r w:rsidRPr="00E2609E">
              <w:rPr>
                <w:b/>
                <w:highlight w:val="lightGray"/>
              </w:rPr>
              <w:t>Námsmat</w:t>
            </w:r>
          </w:p>
        </w:tc>
      </w:tr>
      <w:tr w:rsidR="00E2609E" w:rsidTr="00E2609E">
        <w:tc>
          <w:tcPr>
            <w:tcW w:w="3020" w:type="dxa"/>
          </w:tcPr>
          <w:p w:rsidR="00E2609E" w:rsidRDefault="00E2609E">
            <w:r w:rsidRPr="00E2609E">
              <w:t>ágúst</w:t>
            </w:r>
          </w:p>
          <w:p w:rsidR="00E97604" w:rsidRPr="00E2609E" w:rsidRDefault="00E97604">
            <w:r>
              <w:t>20. skólasetning</w:t>
            </w:r>
          </w:p>
        </w:tc>
        <w:tc>
          <w:tcPr>
            <w:tcW w:w="3021" w:type="dxa"/>
          </w:tcPr>
          <w:p w:rsidR="00E2609E" w:rsidRPr="00E2609E" w:rsidRDefault="00E2609E">
            <w:r w:rsidRPr="00E2609E">
              <w:t>Námsefni og verklag kynnt</w:t>
            </w:r>
            <w:r>
              <w:t>. Lítillega byrjað í T</w:t>
            </w:r>
            <w:r w:rsidR="009D577A">
              <w:t>a</w:t>
            </w:r>
            <w:r>
              <w:t>k, les- og vinnubók</w:t>
            </w:r>
            <w:r w:rsidR="007C6E7B">
              <w:t>.</w:t>
            </w:r>
          </w:p>
        </w:tc>
        <w:tc>
          <w:tcPr>
            <w:tcW w:w="3021" w:type="dxa"/>
          </w:tcPr>
          <w:p w:rsidR="00E2609E" w:rsidRPr="00E2609E" w:rsidRDefault="00E2609E">
            <w:pPr>
              <w:rPr>
                <w:b/>
              </w:rPr>
            </w:pPr>
          </w:p>
        </w:tc>
      </w:tr>
      <w:tr w:rsidR="00E2609E" w:rsidTr="00E2609E">
        <w:tc>
          <w:tcPr>
            <w:tcW w:w="3020" w:type="dxa"/>
          </w:tcPr>
          <w:p w:rsidR="00E2609E" w:rsidRDefault="00E2609E">
            <w:r>
              <w:t>september</w:t>
            </w:r>
          </w:p>
          <w:p w:rsidR="00E97604" w:rsidRPr="00E2609E" w:rsidRDefault="00E97604">
            <w:r>
              <w:t>14. starfsdagur, KSA þing</w:t>
            </w:r>
          </w:p>
        </w:tc>
        <w:tc>
          <w:tcPr>
            <w:tcW w:w="3021" w:type="dxa"/>
          </w:tcPr>
          <w:p w:rsidR="00E2609E" w:rsidRDefault="00E2609E">
            <w:r>
              <w:t>T</w:t>
            </w:r>
            <w:r w:rsidR="00484AE8">
              <w:t>a</w:t>
            </w:r>
            <w:r>
              <w:t xml:space="preserve">k. </w:t>
            </w:r>
            <w:proofErr w:type="spellStart"/>
            <w:r w:rsidR="00484AE8">
              <w:t>Hjemmet</w:t>
            </w:r>
            <w:proofErr w:type="spellEnd"/>
            <w:r>
              <w:t>.</w:t>
            </w:r>
          </w:p>
          <w:p w:rsidR="00484AE8" w:rsidRPr="00E2609E" w:rsidRDefault="00484AE8">
            <w:r>
              <w:t xml:space="preserve">Lestur léttlestrarbóka að eigin vali. </w:t>
            </w:r>
          </w:p>
        </w:tc>
        <w:tc>
          <w:tcPr>
            <w:tcW w:w="3021" w:type="dxa"/>
          </w:tcPr>
          <w:p w:rsidR="00E2609E" w:rsidRDefault="00682E69">
            <w:r w:rsidRPr="00682E69">
              <w:t>Upplestur</w:t>
            </w:r>
          </w:p>
          <w:p w:rsidR="006273F4" w:rsidRPr="00682E69" w:rsidRDefault="006273F4">
            <w:bookmarkStart w:id="0" w:name="_GoBack"/>
            <w:bookmarkEnd w:id="0"/>
          </w:p>
        </w:tc>
      </w:tr>
      <w:tr w:rsidR="00682E69" w:rsidTr="00E2609E">
        <w:tc>
          <w:tcPr>
            <w:tcW w:w="3020" w:type="dxa"/>
          </w:tcPr>
          <w:p w:rsidR="00682E69" w:rsidRDefault="00682E69">
            <w:r>
              <w:t>október</w:t>
            </w:r>
          </w:p>
          <w:p w:rsidR="006D0CC5" w:rsidRDefault="002B56FD">
            <w:r>
              <w:t>8. starfsdagur</w:t>
            </w:r>
          </w:p>
          <w:p w:rsidR="002B56FD" w:rsidRDefault="002B56FD">
            <w:r>
              <w:t>9.-11. þemadagar</w:t>
            </w:r>
          </w:p>
          <w:p w:rsidR="002B56FD" w:rsidRDefault="002B56FD">
            <w:r>
              <w:t>24. samskiptadagur</w:t>
            </w:r>
          </w:p>
        </w:tc>
        <w:tc>
          <w:tcPr>
            <w:tcW w:w="3021" w:type="dxa"/>
          </w:tcPr>
          <w:p w:rsidR="006273F4" w:rsidRDefault="006273F4">
            <w:r>
              <w:t>T</w:t>
            </w:r>
            <w:r w:rsidR="00484AE8">
              <w:t>a</w:t>
            </w:r>
            <w:r>
              <w:t xml:space="preserve">k. </w:t>
            </w:r>
            <w:proofErr w:type="spellStart"/>
            <w:r w:rsidR="00484AE8">
              <w:t>Hjemmet</w:t>
            </w:r>
            <w:proofErr w:type="spellEnd"/>
            <w:r>
              <w:t xml:space="preserve">. </w:t>
            </w:r>
          </w:p>
          <w:p w:rsidR="00682E69" w:rsidRDefault="00632C0F">
            <w:proofErr w:type="spellStart"/>
            <w:r>
              <w:t>Duo</w:t>
            </w:r>
            <w:proofErr w:type="spellEnd"/>
            <w:r>
              <w:t xml:space="preserve"> </w:t>
            </w:r>
            <w:proofErr w:type="spellStart"/>
            <w:r w:rsidR="006273F4">
              <w:t>lingo</w:t>
            </w:r>
            <w:proofErr w:type="spellEnd"/>
            <w:r w:rsidR="006273F4">
              <w:t>.</w:t>
            </w:r>
          </w:p>
        </w:tc>
        <w:tc>
          <w:tcPr>
            <w:tcW w:w="3021" w:type="dxa"/>
          </w:tcPr>
          <w:p w:rsidR="00682E69" w:rsidRPr="00682E69" w:rsidRDefault="006273F4">
            <w:r>
              <w:t>Ritun og upplestur</w:t>
            </w:r>
          </w:p>
        </w:tc>
      </w:tr>
      <w:tr w:rsidR="006273F4" w:rsidTr="00E2609E">
        <w:tc>
          <w:tcPr>
            <w:tcW w:w="3020" w:type="dxa"/>
          </w:tcPr>
          <w:p w:rsidR="006273F4" w:rsidRDefault="006273F4">
            <w:r>
              <w:t>nóvember</w:t>
            </w:r>
          </w:p>
          <w:p w:rsidR="006D0CC5" w:rsidRDefault="002B56FD">
            <w:r>
              <w:t xml:space="preserve">5., 6. og 9 </w:t>
            </w:r>
            <w:r w:rsidR="006D0CC5">
              <w:t>vetrarfrí</w:t>
            </w:r>
            <w:r>
              <w:t xml:space="preserve">. </w:t>
            </w:r>
          </w:p>
          <w:p w:rsidR="002B56FD" w:rsidRDefault="002B56FD">
            <w:r>
              <w:t>7. og 8. starfsdagar</w:t>
            </w:r>
          </w:p>
          <w:p w:rsidR="002B56FD" w:rsidRDefault="002B56FD"/>
        </w:tc>
        <w:tc>
          <w:tcPr>
            <w:tcW w:w="3021" w:type="dxa"/>
          </w:tcPr>
          <w:p w:rsidR="006273F4" w:rsidRDefault="006273F4">
            <w:r>
              <w:t>T</w:t>
            </w:r>
            <w:r w:rsidR="00484AE8">
              <w:t>a</w:t>
            </w:r>
            <w:r>
              <w:t xml:space="preserve">k. </w:t>
            </w:r>
            <w:proofErr w:type="spellStart"/>
            <w:r w:rsidR="00484AE8">
              <w:t>Familien</w:t>
            </w:r>
            <w:proofErr w:type="spellEnd"/>
            <w:r>
              <w:t xml:space="preserve">. </w:t>
            </w:r>
          </w:p>
          <w:p w:rsidR="006273F4" w:rsidRDefault="006273F4">
            <w:proofErr w:type="spellStart"/>
            <w:r>
              <w:t>Duo</w:t>
            </w:r>
            <w:proofErr w:type="spellEnd"/>
            <w:r>
              <w:t xml:space="preserve"> </w:t>
            </w:r>
            <w:proofErr w:type="spellStart"/>
            <w:r>
              <w:t>lingo</w:t>
            </w:r>
            <w:proofErr w:type="spellEnd"/>
            <w:r>
              <w:t>.</w:t>
            </w:r>
          </w:p>
          <w:p w:rsidR="006273F4" w:rsidRDefault="00632C0F">
            <w:r>
              <w:t>Talna- og litaleikir.</w:t>
            </w:r>
          </w:p>
        </w:tc>
        <w:tc>
          <w:tcPr>
            <w:tcW w:w="3021" w:type="dxa"/>
          </w:tcPr>
          <w:p w:rsidR="006273F4" w:rsidRDefault="006273F4">
            <w:r>
              <w:t>Ritun og upplestur</w:t>
            </w:r>
          </w:p>
          <w:p w:rsidR="006273F4" w:rsidRDefault="006273F4">
            <w:proofErr w:type="spellStart"/>
            <w:r>
              <w:t>Bog</w:t>
            </w:r>
            <w:proofErr w:type="spellEnd"/>
            <w:r>
              <w:t xml:space="preserve"> rapport</w:t>
            </w:r>
          </w:p>
        </w:tc>
      </w:tr>
      <w:tr w:rsidR="006273F4" w:rsidTr="00E2609E">
        <w:tc>
          <w:tcPr>
            <w:tcW w:w="3020" w:type="dxa"/>
          </w:tcPr>
          <w:p w:rsidR="006273F4" w:rsidRDefault="006273F4">
            <w:r>
              <w:lastRenderedPageBreak/>
              <w:t>desember</w:t>
            </w:r>
          </w:p>
          <w:p w:rsidR="002B56FD" w:rsidRDefault="002B56FD">
            <w:r>
              <w:t>20. litlu jól/bekkjarjól</w:t>
            </w:r>
          </w:p>
          <w:p w:rsidR="002B56FD" w:rsidRDefault="002B56FD">
            <w:r>
              <w:t>21. jólafrí hefst</w:t>
            </w:r>
          </w:p>
        </w:tc>
        <w:tc>
          <w:tcPr>
            <w:tcW w:w="3021" w:type="dxa"/>
          </w:tcPr>
          <w:p w:rsidR="006273F4" w:rsidRDefault="00676C28">
            <w:r>
              <w:t>T</w:t>
            </w:r>
            <w:r w:rsidR="00484AE8">
              <w:t>a</w:t>
            </w:r>
            <w:r>
              <w:t>k</w:t>
            </w:r>
            <w:r w:rsidR="00484AE8">
              <w:t>.</w:t>
            </w:r>
            <w:r>
              <w:t xml:space="preserve"> </w:t>
            </w:r>
            <w:proofErr w:type="spellStart"/>
            <w:r w:rsidR="00484AE8">
              <w:t>Fritid</w:t>
            </w:r>
            <w:proofErr w:type="spellEnd"/>
            <w:r w:rsidR="00484AE8">
              <w:t xml:space="preserve"> og </w:t>
            </w:r>
            <w:proofErr w:type="spellStart"/>
            <w:r w:rsidR="00484AE8">
              <w:t>interesser</w:t>
            </w:r>
            <w:proofErr w:type="spellEnd"/>
            <w:r w:rsidR="006273F4">
              <w:t xml:space="preserve">. </w:t>
            </w:r>
          </w:p>
          <w:p w:rsidR="00292BBB" w:rsidRDefault="00292BBB" w:rsidP="00292BBB">
            <w:proofErr w:type="spellStart"/>
            <w:r>
              <w:t>Dulmálsleikur</w:t>
            </w:r>
            <w:proofErr w:type="spellEnd"/>
            <w:r w:rsidR="007C6E7B">
              <w:t>.</w:t>
            </w:r>
          </w:p>
          <w:p w:rsidR="00292BBB" w:rsidRDefault="00292BBB" w:rsidP="00292BBB">
            <w:r>
              <w:t xml:space="preserve">Mix og </w:t>
            </w:r>
            <w:proofErr w:type="spellStart"/>
            <w:r>
              <w:t>match</w:t>
            </w:r>
            <w:proofErr w:type="spellEnd"/>
            <w:r w:rsidR="007C6E7B">
              <w:t>.</w:t>
            </w:r>
          </w:p>
          <w:p w:rsidR="00292BBB" w:rsidRDefault="00292BBB" w:rsidP="00292BBB">
            <w:r>
              <w:t xml:space="preserve">Dansk </w:t>
            </w:r>
            <w:proofErr w:type="spellStart"/>
            <w:r>
              <w:t>jul</w:t>
            </w:r>
            <w:proofErr w:type="spellEnd"/>
            <w:r>
              <w:t xml:space="preserve"> (</w:t>
            </w:r>
            <w:proofErr w:type="spellStart"/>
            <w:r>
              <w:t>Atlant</w:t>
            </w:r>
            <w:proofErr w:type="spellEnd"/>
            <w:r>
              <w:t xml:space="preserve"> </w:t>
            </w:r>
            <w:proofErr w:type="spellStart"/>
            <w:r>
              <w:t>bib</w:t>
            </w:r>
            <w:proofErr w:type="spellEnd"/>
            <w:r>
              <w:t>)</w:t>
            </w:r>
            <w:r w:rsidR="007C6E7B">
              <w:t>.</w:t>
            </w:r>
          </w:p>
        </w:tc>
        <w:tc>
          <w:tcPr>
            <w:tcW w:w="3021" w:type="dxa"/>
          </w:tcPr>
          <w:p w:rsidR="006273F4" w:rsidRDefault="006273F4">
            <w:r>
              <w:t>Ritun og upplestur</w:t>
            </w:r>
          </w:p>
          <w:p w:rsidR="00444792" w:rsidRDefault="00444792">
            <w:r>
              <w:t>Ættartré</w:t>
            </w:r>
          </w:p>
          <w:p w:rsidR="006273F4" w:rsidRDefault="006273F4">
            <w:r>
              <w:t>Skriflegt próf</w:t>
            </w:r>
          </w:p>
        </w:tc>
      </w:tr>
      <w:tr w:rsidR="006273F4" w:rsidTr="006273F4">
        <w:tc>
          <w:tcPr>
            <w:tcW w:w="3020" w:type="dxa"/>
            <w:shd w:val="clear" w:color="auto" w:fill="D5DCE4" w:themeFill="text2" w:themeFillTint="33"/>
          </w:tcPr>
          <w:p w:rsidR="006273F4" w:rsidRDefault="006273F4">
            <w:r>
              <w:t>desember</w:t>
            </w:r>
            <w:r w:rsidR="006D0CC5">
              <w:t xml:space="preserve"> 21.-3. jan.</w:t>
            </w:r>
          </w:p>
        </w:tc>
        <w:tc>
          <w:tcPr>
            <w:tcW w:w="3021" w:type="dxa"/>
            <w:shd w:val="clear" w:color="auto" w:fill="D5DCE4" w:themeFill="text2" w:themeFillTint="33"/>
          </w:tcPr>
          <w:p w:rsidR="006273F4" w:rsidRDefault="006273F4">
            <w:r>
              <w:t>Jólafrí</w:t>
            </w:r>
          </w:p>
        </w:tc>
        <w:tc>
          <w:tcPr>
            <w:tcW w:w="3021" w:type="dxa"/>
            <w:shd w:val="clear" w:color="auto" w:fill="D5DCE4" w:themeFill="text2" w:themeFillTint="33"/>
          </w:tcPr>
          <w:p w:rsidR="006273F4" w:rsidRDefault="006273F4"/>
        </w:tc>
      </w:tr>
      <w:tr w:rsidR="006273F4" w:rsidTr="006273F4">
        <w:tc>
          <w:tcPr>
            <w:tcW w:w="3020" w:type="dxa"/>
            <w:shd w:val="clear" w:color="auto" w:fill="auto"/>
          </w:tcPr>
          <w:p w:rsidR="006273F4" w:rsidRDefault="006273F4">
            <w:r>
              <w:t>janúar</w:t>
            </w:r>
          </w:p>
          <w:p w:rsidR="002B56FD" w:rsidRDefault="002B56FD">
            <w:r>
              <w:t>4. fyrsti dagur eftir jólafrí</w:t>
            </w:r>
          </w:p>
          <w:p w:rsidR="006D0CC5" w:rsidRDefault="002B56FD">
            <w:r>
              <w:t xml:space="preserve">29. </w:t>
            </w:r>
            <w:r w:rsidR="006D0CC5">
              <w:t>samskiptadagur.</w:t>
            </w:r>
          </w:p>
        </w:tc>
        <w:tc>
          <w:tcPr>
            <w:tcW w:w="3021" w:type="dxa"/>
            <w:shd w:val="clear" w:color="auto" w:fill="auto"/>
          </w:tcPr>
          <w:p w:rsidR="006273F4" w:rsidRDefault="00676C28">
            <w:r>
              <w:t>T</w:t>
            </w:r>
            <w:r w:rsidR="00484AE8">
              <w:t>a</w:t>
            </w:r>
            <w:r>
              <w:t>k</w:t>
            </w:r>
            <w:r w:rsidR="00484AE8">
              <w:t>.</w:t>
            </w:r>
            <w:r>
              <w:t xml:space="preserve"> </w:t>
            </w:r>
            <w:proofErr w:type="spellStart"/>
            <w:r w:rsidR="00484AE8">
              <w:t>Fritid</w:t>
            </w:r>
            <w:proofErr w:type="spellEnd"/>
            <w:r w:rsidR="00484AE8">
              <w:t xml:space="preserve"> og </w:t>
            </w:r>
            <w:proofErr w:type="spellStart"/>
            <w:r w:rsidR="00484AE8">
              <w:t>interesser</w:t>
            </w:r>
            <w:proofErr w:type="spellEnd"/>
            <w:r w:rsidR="00484AE8">
              <w:t>.</w:t>
            </w:r>
          </w:p>
          <w:p w:rsidR="00292BBB" w:rsidRDefault="00292BBB">
            <w:proofErr w:type="spellStart"/>
            <w:r>
              <w:t>Duo</w:t>
            </w:r>
            <w:proofErr w:type="spellEnd"/>
            <w:r>
              <w:t xml:space="preserve"> </w:t>
            </w:r>
            <w:proofErr w:type="spellStart"/>
            <w:r>
              <w:t>lingo</w:t>
            </w:r>
            <w:proofErr w:type="spellEnd"/>
            <w:r w:rsidR="007C6E7B">
              <w:t>.</w:t>
            </w:r>
          </w:p>
        </w:tc>
        <w:tc>
          <w:tcPr>
            <w:tcW w:w="3021" w:type="dxa"/>
            <w:shd w:val="clear" w:color="auto" w:fill="auto"/>
          </w:tcPr>
          <w:p w:rsidR="006273F4" w:rsidRDefault="00444792">
            <w:r>
              <w:t>Ritun og upplestur</w:t>
            </w:r>
          </w:p>
        </w:tc>
      </w:tr>
      <w:tr w:rsidR="00444792" w:rsidTr="006273F4">
        <w:tc>
          <w:tcPr>
            <w:tcW w:w="3020" w:type="dxa"/>
            <w:shd w:val="clear" w:color="auto" w:fill="auto"/>
          </w:tcPr>
          <w:p w:rsidR="00444792" w:rsidRDefault="00444792">
            <w:r>
              <w:t>febrúar</w:t>
            </w:r>
          </w:p>
          <w:p w:rsidR="006D0CC5" w:rsidRDefault="002B56FD">
            <w:r>
              <w:t xml:space="preserve">21. </w:t>
            </w:r>
            <w:r w:rsidR="006D0CC5">
              <w:t>Góugleði.</w:t>
            </w:r>
          </w:p>
          <w:p w:rsidR="006D0CC5" w:rsidRDefault="002B56FD">
            <w:r>
              <w:t>25. v</w:t>
            </w:r>
            <w:r w:rsidR="006D0CC5">
              <w:t>etrarfrí.</w:t>
            </w:r>
          </w:p>
        </w:tc>
        <w:tc>
          <w:tcPr>
            <w:tcW w:w="3021" w:type="dxa"/>
            <w:shd w:val="clear" w:color="auto" w:fill="auto"/>
          </w:tcPr>
          <w:p w:rsidR="00444792" w:rsidRDefault="00676C28">
            <w:r>
              <w:t>T</w:t>
            </w:r>
            <w:r w:rsidR="00484AE8">
              <w:t>a</w:t>
            </w:r>
            <w:r>
              <w:t>k</w:t>
            </w:r>
            <w:r w:rsidR="00484AE8">
              <w:t>.</w:t>
            </w:r>
            <w:r>
              <w:t xml:space="preserve"> </w:t>
            </w:r>
            <w:proofErr w:type="spellStart"/>
            <w:r w:rsidR="00484AE8">
              <w:t>Mod</w:t>
            </w:r>
            <w:proofErr w:type="spellEnd"/>
            <w:r w:rsidR="00484AE8">
              <w:t xml:space="preserve"> er </w:t>
            </w:r>
            <w:proofErr w:type="spellStart"/>
            <w:r w:rsidR="00484AE8">
              <w:t>mange</w:t>
            </w:r>
            <w:proofErr w:type="spellEnd"/>
            <w:r w:rsidR="00484AE8">
              <w:t xml:space="preserve"> </w:t>
            </w:r>
            <w:proofErr w:type="spellStart"/>
            <w:r w:rsidR="00484AE8">
              <w:t>ting</w:t>
            </w:r>
            <w:proofErr w:type="spellEnd"/>
            <w:r w:rsidR="00484AE8">
              <w:t>.</w:t>
            </w:r>
          </w:p>
          <w:p w:rsidR="00444792" w:rsidRDefault="00444792">
            <w:proofErr w:type="spellStart"/>
            <w:r>
              <w:t>Bordbombe</w:t>
            </w:r>
            <w:proofErr w:type="spellEnd"/>
            <w:r w:rsidR="00D80718">
              <w:t xml:space="preserve"> </w:t>
            </w:r>
            <w:r w:rsidR="00292BBB">
              <w:t>–</w:t>
            </w:r>
            <w:r w:rsidR="00D80718">
              <w:t xml:space="preserve"> ljóð</w:t>
            </w:r>
            <w:r w:rsidR="007C6E7B">
              <w:t>.</w:t>
            </w:r>
          </w:p>
          <w:p w:rsidR="00292BBB" w:rsidRDefault="00292BBB">
            <w:proofErr w:type="spellStart"/>
            <w:r>
              <w:t>Duo</w:t>
            </w:r>
            <w:proofErr w:type="spellEnd"/>
            <w:r>
              <w:t xml:space="preserve"> </w:t>
            </w:r>
            <w:proofErr w:type="spellStart"/>
            <w:r>
              <w:t>lingo</w:t>
            </w:r>
            <w:proofErr w:type="spellEnd"/>
            <w:r w:rsidR="007C6E7B">
              <w:t>.</w:t>
            </w:r>
          </w:p>
        </w:tc>
        <w:tc>
          <w:tcPr>
            <w:tcW w:w="3021" w:type="dxa"/>
            <w:shd w:val="clear" w:color="auto" w:fill="auto"/>
          </w:tcPr>
          <w:p w:rsidR="00444792" w:rsidRDefault="00444792">
            <w:r>
              <w:t>Ritun og upplestur</w:t>
            </w:r>
          </w:p>
          <w:p w:rsidR="00444792" w:rsidRDefault="00444792">
            <w:r>
              <w:t>Paraverkefni</w:t>
            </w:r>
            <w:r w:rsidR="00676C28">
              <w:t xml:space="preserve"> – sjálfsmat og jafningjamat</w:t>
            </w:r>
          </w:p>
          <w:p w:rsidR="006D0CC5" w:rsidRDefault="006D0CC5">
            <w:r>
              <w:t>Samvinnuverkefni - bekkjarsáttmáli</w:t>
            </w:r>
          </w:p>
        </w:tc>
      </w:tr>
      <w:tr w:rsidR="00444792" w:rsidTr="006273F4">
        <w:tc>
          <w:tcPr>
            <w:tcW w:w="3020" w:type="dxa"/>
            <w:shd w:val="clear" w:color="auto" w:fill="auto"/>
          </w:tcPr>
          <w:p w:rsidR="00444792" w:rsidRDefault="00444792">
            <w:r>
              <w:t>mars</w:t>
            </w:r>
          </w:p>
          <w:p w:rsidR="00F04823" w:rsidRDefault="00F04823"/>
        </w:tc>
        <w:tc>
          <w:tcPr>
            <w:tcW w:w="3021" w:type="dxa"/>
            <w:shd w:val="clear" w:color="auto" w:fill="auto"/>
          </w:tcPr>
          <w:p w:rsidR="00444792" w:rsidRDefault="00676C28">
            <w:r>
              <w:t>T</w:t>
            </w:r>
            <w:r w:rsidR="00484AE8">
              <w:t>a</w:t>
            </w:r>
            <w:r>
              <w:t>k</w:t>
            </w:r>
            <w:r w:rsidR="00484AE8">
              <w:t>.</w:t>
            </w:r>
            <w:r>
              <w:t xml:space="preserve"> </w:t>
            </w:r>
            <w:proofErr w:type="spellStart"/>
            <w:r w:rsidR="00484AE8">
              <w:t>Fra</w:t>
            </w:r>
            <w:proofErr w:type="spellEnd"/>
            <w:r w:rsidR="00484AE8">
              <w:t xml:space="preserve"> barn til </w:t>
            </w:r>
            <w:proofErr w:type="spellStart"/>
            <w:r w:rsidR="00484AE8">
              <w:t>voksen</w:t>
            </w:r>
            <w:proofErr w:type="spellEnd"/>
            <w:r w:rsidR="00484AE8">
              <w:t>.</w:t>
            </w:r>
          </w:p>
          <w:p w:rsidR="00292BBB" w:rsidRDefault="00292BBB">
            <w:proofErr w:type="spellStart"/>
            <w:r>
              <w:t>Duo</w:t>
            </w:r>
            <w:proofErr w:type="spellEnd"/>
            <w:r>
              <w:t xml:space="preserve"> </w:t>
            </w:r>
            <w:proofErr w:type="spellStart"/>
            <w:r>
              <w:t>lingo</w:t>
            </w:r>
            <w:proofErr w:type="spellEnd"/>
            <w:r w:rsidR="007C6E7B">
              <w:t>.</w:t>
            </w:r>
          </w:p>
        </w:tc>
        <w:tc>
          <w:tcPr>
            <w:tcW w:w="3021" w:type="dxa"/>
            <w:shd w:val="clear" w:color="auto" w:fill="auto"/>
          </w:tcPr>
          <w:p w:rsidR="00444792" w:rsidRDefault="006D0CC5">
            <w:r>
              <w:t>Ritun og upplestur</w:t>
            </w:r>
          </w:p>
          <w:p w:rsidR="00465DCD" w:rsidRDefault="00465DCD">
            <w:proofErr w:type="spellStart"/>
            <w:r>
              <w:t>Bog</w:t>
            </w:r>
            <w:proofErr w:type="spellEnd"/>
            <w:r>
              <w:t xml:space="preserve"> rapport</w:t>
            </w:r>
          </w:p>
        </w:tc>
      </w:tr>
      <w:tr w:rsidR="00D80718" w:rsidTr="006273F4">
        <w:tc>
          <w:tcPr>
            <w:tcW w:w="3020" w:type="dxa"/>
            <w:shd w:val="clear" w:color="auto" w:fill="auto"/>
          </w:tcPr>
          <w:p w:rsidR="00D80718" w:rsidRDefault="00D80718">
            <w:r>
              <w:t>apríl</w:t>
            </w:r>
          </w:p>
          <w:p w:rsidR="002B56FD" w:rsidRDefault="002B56FD">
            <w:r>
              <w:t>15.-22. páskaleyfi</w:t>
            </w:r>
          </w:p>
          <w:p w:rsidR="002B56FD" w:rsidRDefault="002B56FD">
            <w:r>
              <w:t>23. starfsdagur</w:t>
            </w:r>
          </w:p>
          <w:p w:rsidR="002B56FD" w:rsidRDefault="002B56FD">
            <w:r>
              <w:t>25. Sumardagurinn fyrsti</w:t>
            </w:r>
          </w:p>
        </w:tc>
        <w:tc>
          <w:tcPr>
            <w:tcW w:w="3021" w:type="dxa"/>
            <w:shd w:val="clear" w:color="auto" w:fill="auto"/>
          </w:tcPr>
          <w:p w:rsidR="00D80718" w:rsidRDefault="00676C28">
            <w:r>
              <w:t>T</w:t>
            </w:r>
            <w:r w:rsidR="00484AE8">
              <w:t>a</w:t>
            </w:r>
            <w:r>
              <w:t>k</w:t>
            </w:r>
            <w:r w:rsidR="00484AE8">
              <w:t>.</w:t>
            </w:r>
            <w:r>
              <w:t xml:space="preserve"> </w:t>
            </w:r>
            <w:proofErr w:type="spellStart"/>
            <w:r w:rsidR="00484AE8">
              <w:t>Vi</w:t>
            </w:r>
            <w:proofErr w:type="spellEnd"/>
            <w:r w:rsidR="00484AE8">
              <w:t xml:space="preserve"> er </w:t>
            </w:r>
            <w:proofErr w:type="spellStart"/>
            <w:r w:rsidR="00484AE8">
              <w:t>alle</w:t>
            </w:r>
            <w:proofErr w:type="spellEnd"/>
            <w:r w:rsidR="00484AE8">
              <w:t xml:space="preserve"> </w:t>
            </w:r>
            <w:proofErr w:type="spellStart"/>
            <w:r w:rsidR="00484AE8">
              <w:t>forskellige</w:t>
            </w:r>
            <w:proofErr w:type="spellEnd"/>
            <w:r w:rsidR="00484AE8">
              <w:t>.</w:t>
            </w:r>
          </w:p>
          <w:p w:rsidR="00D80718" w:rsidRDefault="00D80718">
            <w:r>
              <w:t>Kvikmynd</w:t>
            </w:r>
            <w:r w:rsidR="007C6E7B">
              <w:t xml:space="preserve"> eða þáttur.</w:t>
            </w:r>
          </w:p>
          <w:p w:rsidR="00292BBB" w:rsidRDefault="00292BBB">
            <w:proofErr w:type="spellStart"/>
            <w:r>
              <w:t>Duo</w:t>
            </w:r>
            <w:proofErr w:type="spellEnd"/>
            <w:r>
              <w:t xml:space="preserve"> </w:t>
            </w:r>
            <w:proofErr w:type="spellStart"/>
            <w:r>
              <w:t>lingo</w:t>
            </w:r>
            <w:proofErr w:type="spellEnd"/>
            <w:r w:rsidR="007C6E7B">
              <w:t>.</w:t>
            </w:r>
          </w:p>
        </w:tc>
        <w:tc>
          <w:tcPr>
            <w:tcW w:w="3021" w:type="dxa"/>
            <w:shd w:val="clear" w:color="auto" w:fill="auto"/>
          </w:tcPr>
          <w:p w:rsidR="00D80718" w:rsidRDefault="00D80718">
            <w:r>
              <w:t>Hópaverkefni</w:t>
            </w:r>
          </w:p>
          <w:p w:rsidR="00D80718" w:rsidRDefault="00D80718">
            <w:r>
              <w:t>Ritun og upplestur</w:t>
            </w:r>
          </w:p>
        </w:tc>
      </w:tr>
      <w:tr w:rsidR="00D80718" w:rsidTr="006273F4">
        <w:tc>
          <w:tcPr>
            <w:tcW w:w="3020" w:type="dxa"/>
            <w:shd w:val="clear" w:color="auto" w:fill="auto"/>
          </w:tcPr>
          <w:p w:rsidR="00D80718" w:rsidRDefault="00D80718">
            <w:r>
              <w:t>maí</w:t>
            </w:r>
          </w:p>
          <w:p w:rsidR="002B56FD" w:rsidRDefault="002A6776">
            <w:r>
              <w:t>1. verkalýðsdagurinn</w:t>
            </w:r>
          </w:p>
          <w:p w:rsidR="002A6776" w:rsidRDefault="002A6776">
            <w:r>
              <w:t>30. uppstigningardagur</w:t>
            </w:r>
          </w:p>
          <w:p w:rsidR="002A6776" w:rsidRDefault="002A6776">
            <w:r>
              <w:t>3. júní - skólaslit</w:t>
            </w:r>
          </w:p>
        </w:tc>
        <w:tc>
          <w:tcPr>
            <w:tcW w:w="3021" w:type="dxa"/>
            <w:shd w:val="clear" w:color="auto" w:fill="auto"/>
          </w:tcPr>
          <w:p w:rsidR="00D80718" w:rsidRDefault="00676C28">
            <w:r>
              <w:t>T</w:t>
            </w:r>
            <w:r w:rsidR="00484AE8">
              <w:t>a</w:t>
            </w:r>
            <w:r>
              <w:t>k</w:t>
            </w:r>
            <w:r w:rsidR="00484AE8">
              <w:t>.</w:t>
            </w:r>
            <w:r>
              <w:t xml:space="preserve"> </w:t>
            </w:r>
            <w:proofErr w:type="spellStart"/>
            <w:r w:rsidR="00D80718">
              <w:t>K</w:t>
            </w:r>
            <w:r w:rsidR="00484AE8">
              <w:t>rop</w:t>
            </w:r>
            <w:proofErr w:type="spellEnd"/>
            <w:r w:rsidR="00484AE8">
              <w:t xml:space="preserve"> og </w:t>
            </w:r>
            <w:proofErr w:type="spellStart"/>
            <w:r w:rsidR="00484AE8">
              <w:t>f</w:t>
            </w:r>
            <w:r w:rsidR="00484AE8">
              <w:rPr>
                <w:rFonts w:cstheme="minorHAnsi"/>
              </w:rPr>
              <w:t>ᴓlelser</w:t>
            </w:r>
            <w:proofErr w:type="spellEnd"/>
            <w:r w:rsidR="00484AE8">
              <w:rPr>
                <w:rFonts w:cstheme="minorHAnsi"/>
              </w:rPr>
              <w:t>.</w:t>
            </w:r>
          </w:p>
          <w:p w:rsidR="00D80718" w:rsidRDefault="00292BBB">
            <w:proofErr w:type="spellStart"/>
            <w:r>
              <w:t>Duo</w:t>
            </w:r>
            <w:proofErr w:type="spellEnd"/>
            <w:r>
              <w:t xml:space="preserve"> </w:t>
            </w:r>
            <w:proofErr w:type="spellStart"/>
            <w:r>
              <w:t>lingo</w:t>
            </w:r>
            <w:proofErr w:type="spellEnd"/>
            <w:r w:rsidR="007C6E7B">
              <w:t>.</w:t>
            </w:r>
          </w:p>
        </w:tc>
        <w:tc>
          <w:tcPr>
            <w:tcW w:w="3021" w:type="dxa"/>
            <w:shd w:val="clear" w:color="auto" w:fill="auto"/>
          </w:tcPr>
          <w:p w:rsidR="00D80718" w:rsidRDefault="00484AE8">
            <w:r>
              <w:t xml:space="preserve">Munnlegt </w:t>
            </w:r>
            <w:r w:rsidR="00D80718">
              <w:t>próf</w:t>
            </w:r>
          </w:p>
          <w:p w:rsidR="00D80718" w:rsidRDefault="00D80718">
            <w:r>
              <w:t>samvinna</w:t>
            </w:r>
          </w:p>
        </w:tc>
      </w:tr>
      <w:tr w:rsidR="00D80718" w:rsidTr="00D80718">
        <w:tc>
          <w:tcPr>
            <w:tcW w:w="9062" w:type="dxa"/>
            <w:gridSpan w:val="3"/>
            <w:shd w:val="clear" w:color="auto" w:fill="D5DCE4" w:themeFill="text2" w:themeFillTint="33"/>
          </w:tcPr>
          <w:p w:rsidR="00D80718" w:rsidRDefault="00E16094">
            <w:pPr>
              <w:rPr>
                <w:b/>
                <w:sz w:val="28"/>
                <w:szCs w:val="28"/>
              </w:rPr>
            </w:pPr>
            <w:r>
              <w:t>Hæfniviðmið úr aðalsnámskrá grunnskóla (bls. 122-138)</w:t>
            </w:r>
          </w:p>
        </w:tc>
      </w:tr>
      <w:tr w:rsidR="00D80718" w:rsidTr="00D80718">
        <w:tc>
          <w:tcPr>
            <w:tcW w:w="9062" w:type="dxa"/>
            <w:gridSpan w:val="3"/>
            <w:shd w:val="clear" w:color="auto" w:fill="auto"/>
          </w:tcPr>
          <w:p w:rsidR="00E16094" w:rsidRDefault="00F00DCC">
            <w:r>
              <w:t>Nemandi á að geta:</w:t>
            </w:r>
          </w:p>
          <w:p w:rsidR="00E16094" w:rsidRPr="00E16094" w:rsidRDefault="00E16094">
            <w:pPr>
              <w:rPr>
                <w:b/>
              </w:rPr>
            </w:pPr>
            <w:r w:rsidRPr="00E16094">
              <w:rPr>
                <w:b/>
              </w:rPr>
              <w:t xml:space="preserve">Hlustun </w:t>
            </w:r>
          </w:p>
          <w:p w:rsidR="00E16094" w:rsidRDefault="00E16094">
            <w:r>
              <w:t xml:space="preserve">- skilið það mál sem notað er í kennslustofunni og brugðist við með orðum eða athöfnum, </w:t>
            </w:r>
          </w:p>
          <w:p w:rsidR="00E16094" w:rsidRDefault="00E16094">
            <w:r>
              <w:t xml:space="preserve">- hlustað eftir einstökum nákvæmum atriðum þegar þörf krefur, </w:t>
            </w:r>
          </w:p>
          <w:p w:rsidR="00E16094" w:rsidRDefault="00E16094">
            <w:r>
              <w:t xml:space="preserve">- skilið talað mál um efni er varðar hann sjálfan, áhugamál hans og daglegt líf þegar talað er skýrt og áheyrilega. </w:t>
            </w:r>
          </w:p>
          <w:p w:rsidR="00E16094" w:rsidRPr="00E16094" w:rsidRDefault="00E16094">
            <w:pPr>
              <w:rPr>
                <w:b/>
              </w:rPr>
            </w:pPr>
            <w:r w:rsidRPr="00E16094">
              <w:rPr>
                <w:b/>
              </w:rPr>
              <w:t>Lesskilningur</w:t>
            </w:r>
          </w:p>
          <w:p w:rsidR="00E16094" w:rsidRDefault="00E16094">
            <w:r>
              <w:t xml:space="preserve">- lesið sér til gagns og ánægju auðlesna texta af ýmsum gerðum um daglegt líf og áhugamál, </w:t>
            </w:r>
          </w:p>
          <w:p w:rsidR="00E16094" w:rsidRDefault="00E16094">
            <w:r>
              <w:t>- fundið afmarkaðar upplýsingar í einföldum texta og nýtt sér í verkefnavinnu.</w:t>
            </w:r>
          </w:p>
          <w:p w:rsidR="00E16094" w:rsidRDefault="00E16094">
            <w:r w:rsidRPr="00E16094">
              <w:rPr>
                <w:b/>
              </w:rPr>
              <w:t>Samskipti</w:t>
            </w:r>
            <w:r>
              <w:t xml:space="preserve"> </w:t>
            </w:r>
          </w:p>
          <w:p w:rsidR="00E16094" w:rsidRDefault="00E16094">
            <w:r>
              <w:t xml:space="preserve">- tekið þátt í óformlegu spjalli um áhugamál sín og daglegt líf, </w:t>
            </w:r>
          </w:p>
          <w:p w:rsidR="00E16094" w:rsidRDefault="00E16094">
            <w:r>
              <w:t xml:space="preserve">- bjargað sér við algengar aðstæður, t.d. í verslunum, á veitingastöðum og á ferðalögum. </w:t>
            </w:r>
          </w:p>
          <w:p w:rsidR="00E16094" w:rsidRDefault="00E16094">
            <w:r w:rsidRPr="00E16094">
              <w:rPr>
                <w:b/>
              </w:rPr>
              <w:t>Frásögn</w:t>
            </w:r>
            <w:r>
              <w:t xml:space="preserve"> </w:t>
            </w:r>
          </w:p>
          <w:p w:rsidR="00E16094" w:rsidRDefault="00E16094">
            <w:r>
              <w:t xml:space="preserve">- sagt frá eða lýst sjálfum sér, vinum, fjölskyldu, áhugamálum og nánasta umhverfi á einfaldan hátt, - flutt einfalda, undirbúna kynningu á efni sem tengist náminu og flutt tilbúið eða frumsamið efni, t.d. stutt atriði eða sögu, einn eða í félagi við aðra. </w:t>
            </w:r>
          </w:p>
          <w:p w:rsidR="00E16094" w:rsidRDefault="00E16094">
            <w:r w:rsidRPr="00E16094">
              <w:rPr>
                <w:b/>
              </w:rPr>
              <w:t>Ritun</w:t>
            </w:r>
            <w:r>
              <w:t xml:space="preserve"> </w:t>
            </w:r>
          </w:p>
          <w:p w:rsidR="00E16094" w:rsidRDefault="00E16094">
            <w:r>
              <w:t xml:space="preserve">- skrifað texta með orðaforða úr efnisflokkum sem fengist er við með stuðningi frá mynd, hlut eða gátlista, </w:t>
            </w:r>
          </w:p>
          <w:p w:rsidR="00E16094" w:rsidRDefault="00E16094">
            <w:r>
              <w:t xml:space="preserve">- lýst í einföldu máli því sem næst honum er, fjölskyldu, áhugamálum, vinum og umhverfi, </w:t>
            </w:r>
          </w:p>
          <w:p w:rsidR="00E16094" w:rsidRDefault="00E16094">
            <w:r>
              <w:t>- samið stuttan texta frá eigin brjósti með stuðningi mynda, hluta, tónlistar o.s.frv.</w:t>
            </w:r>
          </w:p>
          <w:p w:rsidR="00E16094" w:rsidRDefault="00E16094">
            <w:r w:rsidRPr="00E16094">
              <w:rPr>
                <w:b/>
              </w:rPr>
              <w:t>Menningarlæsi</w:t>
            </w:r>
            <w:r>
              <w:t xml:space="preserve"> </w:t>
            </w:r>
          </w:p>
          <w:p w:rsidR="00E16094" w:rsidRDefault="00E16094">
            <w:r>
              <w:t xml:space="preserve">- sýnt fram á að hann áttar sig á skyldleika dönsku við íslensku. </w:t>
            </w:r>
          </w:p>
          <w:p w:rsidR="00E16094" w:rsidRDefault="00E16094">
            <w:r w:rsidRPr="00E16094">
              <w:rPr>
                <w:b/>
              </w:rPr>
              <w:t>Námshæfni</w:t>
            </w:r>
            <w:r>
              <w:t xml:space="preserve"> </w:t>
            </w:r>
          </w:p>
          <w:p w:rsidR="00E16094" w:rsidRDefault="00E16094">
            <w:r>
              <w:t>- sett sér einföld markmið og lagt mat á námsframvindu,</w:t>
            </w:r>
          </w:p>
          <w:p w:rsidR="00E16094" w:rsidRDefault="00E16094">
            <w:r>
              <w:t xml:space="preserve"> - nýtt sér hjálpartæki, s.s. einfaldar orðabækur, veforðasöfn, leiðréttingarforrit og leitarvélar, </w:t>
            </w:r>
          </w:p>
          <w:p w:rsidR="00D80718" w:rsidRDefault="00E16094">
            <w:r>
              <w:t>- tekið þátt í hópavinnu, hlustað á og tekið tillit til þess sem aðrir hafa að segja.</w:t>
            </w:r>
          </w:p>
        </w:tc>
      </w:tr>
    </w:tbl>
    <w:p w:rsidR="00FD7472" w:rsidRDefault="00FD7472" w:rsidP="007C6E7B"/>
    <w:sectPr w:rsidR="00FD7472">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792" w:rsidRDefault="00444792" w:rsidP="00444792">
      <w:pPr>
        <w:spacing w:after="0" w:line="240" w:lineRule="auto"/>
      </w:pPr>
      <w:r>
        <w:separator/>
      </w:r>
    </w:p>
  </w:endnote>
  <w:endnote w:type="continuationSeparator" w:id="0">
    <w:p w:rsidR="00444792" w:rsidRDefault="00444792" w:rsidP="0044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792" w:rsidRDefault="00444792" w:rsidP="00444792">
      <w:pPr>
        <w:spacing w:after="0" w:line="240" w:lineRule="auto"/>
      </w:pPr>
      <w:r>
        <w:separator/>
      </w:r>
    </w:p>
  </w:footnote>
  <w:footnote w:type="continuationSeparator" w:id="0">
    <w:p w:rsidR="00444792" w:rsidRDefault="00444792" w:rsidP="00444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792" w:rsidRDefault="00444792">
    <w:pPr>
      <w:pStyle w:val="Header"/>
    </w:pPr>
    <w:r>
      <w:t>Nesskóli</w:t>
    </w:r>
    <w:r>
      <w:ptab w:relativeTo="margin" w:alignment="center" w:leader="none"/>
    </w:r>
    <w:r>
      <w:t>Danska</w:t>
    </w:r>
    <w:r>
      <w:ptab w:relativeTo="margin" w:alignment="right" w:leader="none"/>
    </w:r>
    <w:r>
      <w:t>SJG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76"/>
    <w:rsid w:val="00002EA5"/>
    <w:rsid w:val="00160226"/>
    <w:rsid w:val="00292BBB"/>
    <w:rsid w:val="002A6776"/>
    <w:rsid w:val="002B56FD"/>
    <w:rsid w:val="00316D24"/>
    <w:rsid w:val="003D42AE"/>
    <w:rsid w:val="00444792"/>
    <w:rsid w:val="0046263E"/>
    <w:rsid w:val="00465DCD"/>
    <w:rsid w:val="00484AE8"/>
    <w:rsid w:val="005128EB"/>
    <w:rsid w:val="006273F4"/>
    <w:rsid w:val="00632C0F"/>
    <w:rsid w:val="00673566"/>
    <w:rsid w:val="00676C28"/>
    <w:rsid w:val="00682E69"/>
    <w:rsid w:val="006D0CC5"/>
    <w:rsid w:val="006D66FB"/>
    <w:rsid w:val="007C6E7B"/>
    <w:rsid w:val="009969C5"/>
    <w:rsid w:val="009D577A"/>
    <w:rsid w:val="00A35076"/>
    <w:rsid w:val="00D80718"/>
    <w:rsid w:val="00E16094"/>
    <w:rsid w:val="00E2609E"/>
    <w:rsid w:val="00E97604"/>
    <w:rsid w:val="00F00DCC"/>
    <w:rsid w:val="00F04823"/>
    <w:rsid w:val="00F10A27"/>
    <w:rsid w:val="00FD747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6235"/>
  <w15:chartTrackingRefBased/>
  <w15:docId w15:val="{35B42193-A0C9-47D6-B9D2-05E05FB6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6FB"/>
    <w:rPr>
      <w:color w:val="0563C1" w:themeColor="hyperlink"/>
      <w:u w:val="single"/>
    </w:rPr>
  </w:style>
  <w:style w:type="character" w:styleId="UnresolvedMention">
    <w:name w:val="Unresolved Mention"/>
    <w:basedOn w:val="DefaultParagraphFont"/>
    <w:uiPriority w:val="99"/>
    <w:semiHidden/>
    <w:unhideWhenUsed/>
    <w:rsid w:val="006D66FB"/>
    <w:rPr>
      <w:color w:val="808080"/>
      <w:shd w:val="clear" w:color="auto" w:fill="E6E6E6"/>
    </w:rPr>
  </w:style>
  <w:style w:type="table" w:styleId="TableGrid">
    <w:name w:val="Table Grid"/>
    <w:basedOn w:val="TableNormal"/>
    <w:uiPriority w:val="39"/>
    <w:rsid w:val="00E2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7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4792"/>
  </w:style>
  <w:style w:type="paragraph" w:styleId="Footer">
    <w:name w:val="footer"/>
    <w:basedOn w:val="Normal"/>
    <w:link w:val="FooterChar"/>
    <w:uiPriority w:val="99"/>
    <w:unhideWhenUsed/>
    <w:rsid w:val="004447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4792"/>
  </w:style>
  <w:style w:type="paragraph" w:styleId="BalloonText">
    <w:name w:val="Balloon Text"/>
    <w:basedOn w:val="Normal"/>
    <w:link w:val="BalloonTextChar"/>
    <w:uiPriority w:val="99"/>
    <w:semiHidden/>
    <w:unhideWhenUsed/>
    <w:rsid w:val="00673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66"/>
    <w:rPr>
      <w:rFonts w:ascii="Segoe UI" w:hAnsi="Segoe UI" w:cs="Segoe UI"/>
      <w:sz w:val="18"/>
      <w:szCs w:val="18"/>
    </w:rPr>
  </w:style>
  <w:style w:type="paragraph" w:styleId="ListParagraph">
    <w:name w:val="List Paragraph"/>
    <w:basedOn w:val="Normal"/>
    <w:uiPriority w:val="34"/>
    <w:qFormat/>
    <w:rsid w:val="002A6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runj@skolar.fjardabyggd.is" TargetMode="External"/><Relationship Id="rId13" Type="http://schemas.openxmlformats.org/officeDocument/2006/relationships/hyperlink" Target="http://www.ordnet.dk"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grunj@skolar.fjardabyggd.is" TargetMode="External"/><Relationship Id="rId12" Type="http://schemas.openxmlformats.org/officeDocument/2006/relationships/hyperlink" Target="http://www.islex.is" TargetMode="External"/><Relationship Id="rId17" Type="http://schemas.openxmlformats.org/officeDocument/2006/relationships/hyperlink" Target="https://mms.is/namsefni/tak-hlustunaraefingar-a" TargetMode="External"/><Relationship Id="rId2" Type="http://schemas.openxmlformats.org/officeDocument/2006/relationships/styles" Target="styles.xml"/><Relationship Id="rId16" Type="http://schemas.openxmlformats.org/officeDocument/2006/relationships/hyperlink" Target="https://mms.is/namsefni/tak-vinnubok-a-rafbo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s.glosbe.com/" TargetMode="External"/><Relationship Id="rId5" Type="http://schemas.openxmlformats.org/officeDocument/2006/relationships/footnotes" Target="footnotes.xml"/><Relationship Id="rId15" Type="http://schemas.openxmlformats.org/officeDocument/2006/relationships/hyperlink" Target="https://mms.is/namsefni/tak-grunnbok-rafbok" TargetMode="External"/><Relationship Id="rId10" Type="http://schemas.openxmlformats.org/officeDocument/2006/relationships/hyperlink" Target="http://www.snara.i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rdabok.is" TargetMode="External"/><Relationship Id="rId14" Type="http://schemas.openxmlformats.org/officeDocument/2006/relationships/hyperlink" Target="https://www.duolin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7821-7FC5-4626-B159-C1849024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Sigrún Júlía Geirsdóttir</dc:creator>
  <cp:keywords/>
  <dc:description/>
  <cp:lastModifiedBy>Sigrún Júlía Geirsdóttir</cp:lastModifiedBy>
  <cp:revision>5</cp:revision>
  <cp:lastPrinted>2018-01-03T14:25:00Z</cp:lastPrinted>
  <dcterms:created xsi:type="dcterms:W3CDTF">2018-06-06T12:03:00Z</dcterms:created>
  <dcterms:modified xsi:type="dcterms:W3CDTF">2018-08-17T15:01:00Z</dcterms:modified>
</cp:coreProperties>
</file>