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0C5F8" w14:textId="77777777" w:rsidR="00C50F8F" w:rsidRDefault="00C50F8F"/>
    <w:p w14:paraId="0BD796A9" w14:textId="786630E9" w:rsidR="00254AC6" w:rsidRPr="00254AC6" w:rsidRDefault="009C4E1C" w:rsidP="00AF39B8">
      <w:pPr>
        <w:jc w:val="center"/>
        <w:rPr>
          <w:b/>
        </w:rPr>
      </w:pPr>
      <w:r>
        <w:rPr>
          <w:b/>
          <w:sz w:val="36"/>
        </w:rPr>
        <w:t>Upplýsingamennt</w:t>
      </w:r>
      <w:r w:rsidR="00DF2ED9">
        <w:rPr>
          <w:b/>
          <w:sz w:val="36"/>
        </w:rPr>
        <w:t xml:space="preserve"> 4. bekkur</w:t>
      </w:r>
    </w:p>
    <w:p w14:paraId="68BB8385" w14:textId="77777777" w:rsidR="000F4CC8" w:rsidRDefault="000F4CC8">
      <w:pPr>
        <w:rPr>
          <w:sz w:val="28"/>
        </w:rPr>
      </w:pPr>
    </w:p>
    <w:p w14:paraId="7CB17302" w14:textId="4C295F2A" w:rsidR="00254AC6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DF2ED9">
        <w:rPr>
          <w:sz w:val="28"/>
        </w:rPr>
        <w:t xml:space="preserve">eru </w:t>
      </w:r>
      <w:r w:rsidR="004327F6">
        <w:rPr>
          <w:sz w:val="28"/>
        </w:rPr>
        <w:t>1</w:t>
      </w:r>
      <w:r w:rsidR="00DF2ED9">
        <w:rPr>
          <w:sz w:val="28"/>
        </w:rPr>
        <w:t>X40 mín. á viku</w:t>
      </w:r>
    </w:p>
    <w:p w14:paraId="45120CEE" w14:textId="1F5477F9" w:rsidR="00DF2ED9" w:rsidRDefault="00DF2ED9">
      <w:pPr>
        <w:rPr>
          <w:sz w:val="28"/>
        </w:rPr>
      </w:pPr>
      <w:r>
        <w:rPr>
          <w:sz w:val="28"/>
        </w:rPr>
        <w:t>Kennarar</w:t>
      </w:r>
      <w:r w:rsidR="00DF124A">
        <w:rPr>
          <w:sz w:val="28"/>
        </w:rPr>
        <w:t xml:space="preserve"> eru </w:t>
      </w:r>
      <w:r w:rsidR="009C4E1C">
        <w:rPr>
          <w:sz w:val="28"/>
        </w:rPr>
        <w:t xml:space="preserve">Höskuldur Björgúlfsson og </w:t>
      </w:r>
      <w:r w:rsidR="00DF124A">
        <w:rPr>
          <w:sz w:val="28"/>
        </w:rPr>
        <w:t xml:space="preserve">Þórfríður Soffía Þórarinsdóttir </w:t>
      </w:r>
    </w:p>
    <w:p w14:paraId="645FACF0" w14:textId="3DDC2575" w:rsidR="00DF2ED9" w:rsidRDefault="00DF2ED9">
      <w:pPr>
        <w:rPr>
          <w:sz w:val="28"/>
        </w:rPr>
      </w:pPr>
      <w:r>
        <w:rPr>
          <w:sz w:val="28"/>
        </w:rPr>
        <w:t>Markmið á haustönn:</w:t>
      </w:r>
    </w:p>
    <w:p w14:paraId="4195C9AD" w14:textId="3C86503D" w:rsidR="00DF2ED9" w:rsidRDefault="00DF2ED9">
      <w:pPr>
        <w:rPr>
          <w:sz w:val="28"/>
        </w:rPr>
      </w:pPr>
      <w:r>
        <w:rPr>
          <w:sz w:val="28"/>
        </w:rPr>
        <w:t xml:space="preserve">Nemendur eiga að </w:t>
      </w:r>
      <w:r w:rsidR="00FA7B43">
        <w:rPr>
          <w:sz w:val="28"/>
        </w:rPr>
        <w:t>geta</w:t>
      </w:r>
    </w:p>
    <w:p w14:paraId="743C8B0D" w14:textId="77777777" w:rsidR="00317F71" w:rsidRDefault="00317F71" w:rsidP="00317F71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notað hugbúnað/forrit við einföld ritunarverkefni og framsetningu tölulegra gagna</w:t>
      </w:r>
    </w:p>
    <w:p w14:paraId="51AF6B41" w14:textId="77777777" w:rsidR="00317F71" w:rsidRDefault="00317F71" w:rsidP="00317F71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nýtt hugbúnað við einfalda forritun</w:t>
      </w:r>
    </w:p>
    <w:p w14:paraId="51B28E6E" w14:textId="77777777" w:rsidR="00317F71" w:rsidRDefault="00317F71" w:rsidP="00317F71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sýnt ábyrgð í meðferð upplýsinga</w:t>
      </w:r>
    </w:p>
    <w:p w14:paraId="4A0EE86E" w14:textId="77777777" w:rsidR="00317F71" w:rsidRDefault="00317F71" w:rsidP="00317F71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beitt undirstöðuatriðum í fingrasetningum</w:t>
      </w:r>
    </w:p>
    <w:p w14:paraId="38F78EF7" w14:textId="77777777" w:rsidR="00317F71" w:rsidRDefault="00317F71" w:rsidP="00317F71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sýnt frumkvæði og tekið þátt í samvinnuverkefnum undir leiðsögn</w:t>
      </w:r>
    </w:p>
    <w:p w14:paraId="0C346CC1" w14:textId="77777777" w:rsidR="00317F71" w:rsidRDefault="00317F71" w:rsidP="00317F71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leitað upplýsinga og nýtt við verkefnavinnu</w:t>
      </w:r>
    </w:p>
    <w:p w14:paraId="523CE57B" w14:textId="77777777" w:rsidR="00317F71" w:rsidRDefault="00317F71" w:rsidP="00317F71">
      <w:pPr>
        <w:pStyle w:val="ListParagraph"/>
        <w:numPr>
          <w:ilvl w:val="0"/>
          <w:numId w:val="15"/>
        </w:numPr>
        <w:rPr>
          <w:sz w:val="28"/>
        </w:rPr>
      </w:pPr>
      <w:r>
        <w:rPr>
          <w:sz w:val="28"/>
        </w:rPr>
        <w:t>nýtt rafrænt og gagnvirkt námsefni</w:t>
      </w:r>
    </w:p>
    <w:p w14:paraId="3E9610EF" w14:textId="68AEB3C2" w:rsidR="00254AC6" w:rsidRDefault="00DF2ED9">
      <w:pPr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>Námsmat</w:t>
      </w:r>
      <w:r w:rsidR="00254AC6">
        <w:rPr>
          <w:sz w:val="28"/>
          <w:u w:val="single"/>
        </w:rPr>
        <w:t>:</w:t>
      </w:r>
    </w:p>
    <w:p w14:paraId="1E146862" w14:textId="1EAA6C23" w:rsidR="00254AC6" w:rsidRDefault="00DF2ED9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</w:t>
      </w:r>
      <w:r w:rsidR="00124AD1">
        <w:rPr>
          <w:i/>
          <w:sz w:val="28"/>
        </w:rPr>
        <w:t>i og leiðsagnarmati. Kaflapróf eru notuð til hliðsjónar.</w:t>
      </w:r>
    </w:p>
    <w:p w14:paraId="0B033B1F" w14:textId="2C3BBE72" w:rsidR="00124AD1" w:rsidRDefault="00124AD1">
      <w:pPr>
        <w:rPr>
          <w:i/>
          <w:sz w:val="28"/>
        </w:rPr>
      </w:pPr>
      <w:r>
        <w:rPr>
          <w:i/>
          <w:sz w:val="28"/>
        </w:rPr>
        <w:t>Gefin er einkunn í bókstöfunum A,B,C og D við lok annar skv. hæfniviðmiðum aðalnámskrár.</w:t>
      </w:r>
    </w:p>
    <w:p w14:paraId="2787E21E" w14:textId="1BF635E6" w:rsidR="00254AC6" w:rsidRPr="00124AD1" w:rsidRDefault="00254AC6">
      <w:pPr>
        <w:rPr>
          <w:sz w:val="28"/>
          <w:u w:val="single"/>
        </w:rPr>
      </w:pPr>
    </w:p>
    <w:tbl>
      <w:tblPr>
        <w:tblStyle w:val="TableGrid"/>
        <w:tblpPr w:leftFromText="141" w:rightFromText="141" w:horzAnchor="margin" w:tblpX="-856" w:tblpY="576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552"/>
        <w:gridCol w:w="2410"/>
        <w:gridCol w:w="6378"/>
      </w:tblGrid>
      <w:tr w:rsidR="003108DA" w14:paraId="083F87EA" w14:textId="77777777" w:rsidTr="00D77186">
        <w:tc>
          <w:tcPr>
            <w:tcW w:w="1980" w:type="dxa"/>
            <w:shd w:val="clear" w:color="auto" w:fill="7030A0"/>
          </w:tcPr>
          <w:p w14:paraId="22FA52AC" w14:textId="77777777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1984" w:type="dxa"/>
            <w:shd w:val="clear" w:color="auto" w:fill="7030A0"/>
          </w:tcPr>
          <w:p w14:paraId="784245AE" w14:textId="7F7AE059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552" w:type="dxa"/>
            <w:shd w:val="clear" w:color="auto" w:fill="7030A0"/>
          </w:tcPr>
          <w:p w14:paraId="21782311" w14:textId="3EED2E00" w:rsidR="003108DA" w:rsidRPr="003108DA" w:rsidRDefault="003108DA" w:rsidP="00D77186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410" w:type="dxa"/>
            <w:shd w:val="clear" w:color="auto" w:fill="7030A0"/>
          </w:tcPr>
          <w:p w14:paraId="18E60A96" w14:textId="217117C8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6378" w:type="dxa"/>
            <w:shd w:val="clear" w:color="auto" w:fill="7030A0"/>
          </w:tcPr>
          <w:p w14:paraId="22282457" w14:textId="6E8D065E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6E231D" w:rsidRPr="003108DA" w14:paraId="3D22741E" w14:textId="77777777" w:rsidTr="00D77186">
        <w:tc>
          <w:tcPr>
            <w:tcW w:w="1980" w:type="dxa"/>
          </w:tcPr>
          <w:p w14:paraId="7A8FFAFC" w14:textId="78BF6D65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84DDACD" w14:textId="41F3C4E5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Ágúst - desember</w:t>
            </w:r>
          </w:p>
          <w:p w14:paraId="2DCFA631" w14:textId="77777777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2776BA" w14:textId="77777777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0277A5" w14:textId="77777777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138D6C6" w14:textId="4FBAC0BE" w:rsidR="006E231D" w:rsidRPr="003108DA" w:rsidRDefault="006E231D" w:rsidP="006E231D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89D184C" w14:textId="77777777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DE31F94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Nemendur rifja upp lykilorðin sín og skrá sig inn á Google reikninginn sinn.</w:t>
            </w:r>
          </w:p>
          <w:p w14:paraId="3D3F63EE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Fingrafimi</w:t>
            </w:r>
          </w:p>
          <w:p w14:paraId="43E98258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Kynning á Cromebooks</w:t>
            </w:r>
          </w:p>
          <w:p w14:paraId="703A3E7C" w14:textId="77777777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Forritun Hour of code</w:t>
            </w:r>
          </w:p>
          <w:p w14:paraId="21BA817D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Æfing á Ipad fyrir samræmd próf</w:t>
            </w:r>
          </w:p>
          <w:p w14:paraId="0B0663DE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Reglur og netöryggi</w:t>
            </w:r>
          </w:p>
          <w:p w14:paraId="0F31EBC1" w14:textId="41A8EC4A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Ritun, stafsetning, myndvinnsla og gmail.</w:t>
            </w:r>
          </w:p>
          <w:p w14:paraId="69338512" w14:textId="3F440920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Forritun</w:t>
            </w:r>
          </w:p>
          <w:p w14:paraId="301EE8E4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Scratch.org</w:t>
            </w:r>
          </w:p>
          <w:p w14:paraId="0F8D67BB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læra að afla upplýsinga og vega og meta texta.</w:t>
            </w:r>
          </w:p>
          <w:p w14:paraId="1C0D4FDE" w14:textId="37877D36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teikna mynd í forritinu paint og búa til jólakort.</w:t>
            </w:r>
          </w:p>
        </w:tc>
        <w:tc>
          <w:tcPr>
            <w:tcW w:w="2552" w:type="dxa"/>
            <w:vMerge w:val="restart"/>
          </w:tcPr>
          <w:p w14:paraId="0388B12E" w14:textId="77777777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912717B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Námsefni af síðu MMS</w:t>
            </w:r>
          </w:p>
          <w:p w14:paraId="01BEB899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3984E7A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Google síður</w:t>
            </w:r>
          </w:p>
          <w:p w14:paraId="0CBC8799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5079382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www://hourofcode.com</w:t>
            </w:r>
          </w:p>
          <w:p w14:paraId="37AAAD09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EB2BF5C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Efni af vef, tölvuöryggi MMS</w:t>
            </w:r>
          </w:p>
          <w:p w14:paraId="29BD026F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A642428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Google síður</w:t>
            </w:r>
          </w:p>
          <w:p w14:paraId="53133484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2D27DC7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Leitarvélar og bækur af </w:t>
            </w:r>
          </w:p>
          <w:p w14:paraId="4ECBF68F" w14:textId="002FFC43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bókasafni, samtvinnað náttúrufræði</w:t>
            </w:r>
          </w:p>
          <w:p w14:paraId="3DA38E53" w14:textId="6C759F5E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9BCE8B1" w14:textId="77777777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5C4AC54" w14:textId="77777777" w:rsidR="006E231D" w:rsidRDefault="006E231D" w:rsidP="006E231D">
            <w:r w:rsidRPr="00633076">
              <w:rPr>
                <w:rFonts w:cstheme="minorHAnsi"/>
                <w:i/>
                <w:sz w:val="20"/>
                <w:szCs w:val="20"/>
              </w:rPr>
              <w:t>Nemendur</w:t>
            </w:r>
            <w:r>
              <w:rPr>
                <w:rFonts w:cstheme="minorHAnsi"/>
                <w:i/>
                <w:sz w:val="20"/>
                <w:szCs w:val="20"/>
              </w:rPr>
              <w:t xml:space="preserve"> rita sögu og kynnast Google umhverfinu.</w:t>
            </w:r>
          </w:p>
          <w:p w14:paraId="4122AC35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6513C1F1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Nemendur kynnast forritun.</w:t>
            </w:r>
          </w:p>
          <w:p w14:paraId="6A3535B5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20439EE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Nemendur læra að skrá sig inn á prófsíðu MMS og æfa sig í æfingaprófi</w:t>
            </w:r>
          </w:p>
          <w:p w14:paraId="165A5366" w14:textId="77777777" w:rsidR="006E231D" w:rsidRDefault="006E231D" w:rsidP="006E231D">
            <w:pPr>
              <w:rPr>
                <w:rFonts w:cstheme="minorHAnsi"/>
                <w:sz w:val="20"/>
                <w:szCs w:val="20"/>
              </w:rPr>
            </w:pPr>
          </w:p>
          <w:p w14:paraId="372F3135" w14:textId="77777777" w:rsidR="006E231D" w:rsidRDefault="006E231D" w:rsidP="006E231D">
            <w:r>
              <w:rPr>
                <w:rFonts w:cstheme="minorHAnsi"/>
                <w:sz w:val="20"/>
                <w:szCs w:val="20"/>
              </w:rPr>
              <w:t>Myndband og umræður</w:t>
            </w:r>
          </w:p>
          <w:p w14:paraId="223E2016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287F9E9D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Nemendur vinna stafsetningaræfingu, finna tvær myndir og senda kennara í Gmail</w:t>
            </w:r>
          </w:p>
          <w:p w14:paraId="4461B007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2F4B724" w14:textId="77777777" w:rsidR="006E231D" w:rsidRDefault="006E231D" w:rsidP="006E231D">
            <w:r>
              <w:rPr>
                <w:rFonts w:cstheme="minorHAnsi"/>
                <w:i/>
                <w:sz w:val="20"/>
                <w:szCs w:val="20"/>
              </w:rPr>
              <w:t>Nemendur vinna í tölvum og í bókum og afla sér upplýsinga um húsdýrin. Læra að geta heimilda.</w:t>
            </w:r>
          </w:p>
          <w:p w14:paraId="49A65769" w14:textId="776FDB98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78" w:type="dxa"/>
            <w:vMerge w:val="restart"/>
          </w:tcPr>
          <w:p w14:paraId="0E74C23C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04C2F8B" w14:textId="77777777" w:rsidR="006E231D" w:rsidRDefault="006E231D" w:rsidP="006E231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20B8">
              <w:rPr>
                <w:rFonts w:cstheme="minorHAnsi"/>
                <w:b/>
                <w:i/>
                <w:sz w:val="20"/>
                <w:szCs w:val="20"/>
              </w:rPr>
              <w:t>Upplýsingaöflun og úrvinnsla</w:t>
            </w:r>
          </w:p>
          <w:p w14:paraId="75C8C6BA" w14:textId="77777777" w:rsidR="006E231D" w:rsidRDefault="006E231D" w:rsidP="006E23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leitað upplýsinga og nýtt við verkefnavinnu</w:t>
            </w:r>
          </w:p>
          <w:p w14:paraId="327CC89B" w14:textId="77777777" w:rsidR="006E231D" w:rsidRDefault="006E231D" w:rsidP="006E23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unnið með heimildir</w:t>
            </w:r>
          </w:p>
          <w:p w14:paraId="78289FAC" w14:textId="77777777" w:rsidR="006E231D" w:rsidRDefault="006E231D" w:rsidP="006E231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nýtt rafrænt og gagnvirkt námsefni</w:t>
            </w:r>
          </w:p>
          <w:p w14:paraId="4982809F" w14:textId="77777777" w:rsidR="006E231D" w:rsidRPr="008420B8" w:rsidRDefault="006E231D" w:rsidP="006E231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420B8">
              <w:rPr>
                <w:rFonts w:cstheme="minorHAnsi"/>
                <w:b/>
                <w:i/>
                <w:sz w:val="20"/>
                <w:szCs w:val="20"/>
              </w:rPr>
              <w:t>Vinnulag og vinnubrögð</w:t>
            </w:r>
          </w:p>
          <w:p w14:paraId="2E8D2669" w14:textId="77777777" w:rsidR="006E231D" w:rsidRDefault="006E231D" w:rsidP="006E23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beitt undirstöðuatriðum í fingrasetningu</w:t>
            </w:r>
          </w:p>
          <w:p w14:paraId="78074B08" w14:textId="77777777" w:rsidR="006E231D" w:rsidRDefault="006E231D" w:rsidP="006E231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sýnt frumkvæði og tekið þátt í samvinnuverkefnum undir leiðsögn</w:t>
            </w:r>
          </w:p>
          <w:p w14:paraId="4AD65749" w14:textId="77777777" w:rsidR="006E231D" w:rsidRPr="007D41FC" w:rsidRDefault="006E231D" w:rsidP="006E231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41FC">
              <w:rPr>
                <w:rFonts w:cstheme="minorHAnsi"/>
                <w:b/>
                <w:i/>
                <w:sz w:val="20"/>
                <w:szCs w:val="20"/>
              </w:rPr>
              <w:t>Tækni og búnaður</w:t>
            </w:r>
          </w:p>
          <w:p w14:paraId="1BDF5C38" w14:textId="77777777" w:rsidR="006E231D" w:rsidRDefault="006E231D" w:rsidP="006E23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notað forrit við einföld ritunarverkefni og framsetningu tölulegra gagna.</w:t>
            </w:r>
          </w:p>
          <w:p w14:paraId="62E19BDF" w14:textId="77777777" w:rsidR="006E231D" w:rsidRPr="007D41FC" w:rsidRDefault="006E231D" w:rsidP="006E231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41FC">
              <w:rPr>
                <w:rFonts w:cstheme="minorHAnsi"/>
                <w:b/>
                <w:i/>
                <w:sz w:val="20"/>
                <w:szCs w:val="20"/>
              </w:rPr>
              <w:t>Siðferði og öryggismál</w:t>
            </w:r>
          </w:p>
          <w:p w14:paraId="14576FCB" w14:textId="77777777" w:rsidR="006E231D" w:rsidRPr="00D77186" w:rsidRDefault="006E231D" w:rsidP="006E231D">
            <w:r>
              <w:rPr>
                <w:rFonts w:cstheme="minorHAnsi"/>
                <w:i/>
                <w:sz w:val="20"/>
                <w:szCs w:val="20"/>
              </w:rPr>
              <w:t>sýnt ábyrgð í meðferð upplýsinga</w:t>
            </w:r>
          </w:p>
          <w:p w14:paraId="79687896" w14:textId="77777777" w:rsidR="006E231D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  <w:p w14:paraId="37E71B63" w14:textId="77777777" w:rsidR="006E231D" w:rsidRPr="007D41FC" w:rsidRDefault="006E231D" w:rsidP="006E231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41FC">
              <w:rPr>
                <w:rFonts w:cstheme="minorHAnsi"/>
                <w:b/>
                <w:i/>
                <w:sz w:val="20"/>
                <w:szCs w:val="20"/>
              </w:rPr>
              <w:t>Tækni og búnaður</w:t>
            </w:r>
          </w:p>
          <w:p w14:paraId="38127969" w14:textId="77777777" w:rsidR="006E231D" w:rsidRDefault="006E231D" w:rsidP="006E23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nýtt hugbúnað við einfalda forritun</w:t>
            </w:r>
          </w:p>
          <w:p w14:paraId="37C87FD2" w14:textId="77777777" w:rsidR="006E231D" w:rsidRDefault="006E231D" w:rsidP="006E231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notað einfalt forrit við myndvinnslu</w:t>
            </w:r>
          </w:p>
          <w:p w14:paraId="7A2A9267" w14:textId="77777777" w:rsidR="006E231D" w:rsidRDefault="006E231D" w:rsidP="006E231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7CDBD073" w14:textId="77777777" w:rsidR="006E231D" w:rsidRDefault="006E231D" w:rsidP="006E231D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06EF">
              <w:rPr>
                <w:rFonts w:cstheme="minorHAnsi"/>
                <w:b/>
                <w:i/>
                <w:sz w:val="20"/>
                <w:szCs w:val="20"/>
              </w:rPr>
              <w:t>Siðferði og öryggismál</w:t>
            </w:r>
          </w:p>
          <w:p w14:paraId="17D8BF3F" w14:textId="77777777" w:rsidR="006E231D" w:rsidRPr="007D06EF" w:rsidRDefault="006E231D" w:rsidP="006E231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sýnt ábyrgð í meðferð upplýsinga</w:t>
            </w:r>
          </w:p>
          <w:p w14:paraId="4C8BF702" w14:textId="712D83EA" w:rsidR="006E231D" w:rsidRPr="00D77186" w:rsidRDefault="006E231D" w:rsidP="006E231D">
            <w:r>
              <w:rPr>
                <w:rFonts w:cstheme="minorHAnsi"/>
                <w:i/>
                <w:sz w:val="20"/>
                <w:szCs w:val="20"/>
              </w:rPr>
              <w:t>farið eftir einföldum reglum um ábyrga netnotkun og er meðvitaður um siðferðislegt gildi þeirra</w:t>
            </w:r>
          </w:p>
        </w:tc>
      </w:tr>
      <w:tr w:rsidR="006E231D" w:rsidRPr="003108DA" w14:paraId="581FD222" w14:textId="77777777" w:rsidTr="00D77186">
        <w:trPr>
          <w:trHeight w:val="5306"/>
        </w:trPr>
        <w:tc>
          <w:tcPr>
            <w:tcW w:w="1980" w:type="dxa"/>
          </w:tcPr>
          <w:p w14:paraId="682EC4C3" w14:textId="2CD94B9F" w:rsidR="006E231D" w:rsidRDefault="006E231D" w:rsidP="006E231D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D77186">
              <w:rPr>
                <w:rFonts w:cstheme="minorHAnsi"/>
                <w:b/>
                <w:i/>
                <w:color w:val="FF0000"/>
                <w:sz w:val="20"/>
                <w:szCs w:val="20"/>
              </w:rPr>
              <w:t>Helstu dagsetningar</w:t>
            </w:r>
          </w:p>
          <w:p w14:paraId="429FE0C6" w14:textId="77777777" w:rsidR="006E231D" w:rsidRDefault="006E231D" w:rsidP="006E231D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  <w:p w14:paraId="0FE41E93" w14:textId="06B0F354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21.8 – skólasetning</w:t>
            </w:r>
          </w:p>
          <w:p w14:paraId="4D738441" w14:textId="668F4A0E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13.9 – starfsdagur</w:t>
            </w:r>
          </w:p>
          <w:p w14:paraId="605C98E4" w14:textId="064D6B6F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26.9 – samræmd próf 4. Bekkur</w:t>
            </w:r>
          </w:p>
          <w:p w14:paraId="42E1D8D5" w14:textId="15D8253B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27.9 – samræmd próf 4. Bekkur</w:t>
            </w:r>
          </w:p>
          <w:p w14:paraId="5D30229F" w14:textId="2C2A698D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7.10 – starfsdagur</w:t>
            </w:r>
          </w:p>
          <w:p w14:paraId="2018F9D0" w14:textId="5BDF794F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8.10 – 10.10 – þemadagar</w:t>
            </w:r>
          </w:p>
          <w:p w14:paraId="4B6FFC3E" w14:textId="0EC4757A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17.10 – samskiptadagur</w:t>
            </w:r>
          </w:p>
          <w:p w14:paraId="273DA4DE" w14:textId="7A176242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21.10-22.10 – vetrarfrí</w:t>
            </w:r>
          </w:p>
          <w:p w14:paraId="7CA5ABE6" w14:textId="72F5F8B5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16.11 – dagur íslenskrar tungu</w:t>
            </w:r>
          </w:p>
          <w:p w14:paraId="61533841" w14:textId="7A4171AF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1.12 – fullveldisdagurinn</w:t>
            </w:r>
          </w:p>
          <w:p w14:paraId="7262E4AB" w14:textId="61650E2E" w:rsidR="006E231D" w:rsidRPr="00DF124A" w:rsidRDefault="006E231D" w:rsidP="006E231D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20.12 – litlu jólin</w:t>
            </w:r>
          </w:p>
          <w:p w14:paraId="0F56E3CB" w14:textId="6FC3B912" w:rsidR="006E231D" w:rsidRPr="00D77186" w:rsidRDefault="006E231D" w:rsidP="006E231D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36D9088" w14:textId="0A7EE1E0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6D4E6435" w14:textId="73935CA2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736724EF" w14:textId="22DA5BE5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6378" w:type="dxa"/>
            <w:vMerge/>
          </w:tcPr>
          <w:p w14:paraId="0A55D385" w14:textId="10788C3E" w:rsidR="006E231D" w:rsidRPr="003108DA" w:rsidRDefault="006E231D" w:rsidP="006E231D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18FCFDA" w14:textId="77777777" w:rsidR="00254AC6" w:rsidRPr="003108DA" w:rsidRDefault="00254AC6">
      <w:pPr>
        <w:rPr>
          <w:rFonts w:cstheme="minorHAnsi"/>
          <w:i/>
          <w:sz w:val="20"/>
          <w:szCs w:val="20"/>
        </w:rPr>
      </w:pPr>
    </w:p>
    <w:sectPr w:rsidR="00254AC6" w:rsidRPr="003108DA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430E" w14:textId="77777777" w:rsidR="00520655" w:rsidRDefault="00520655" w:rsidP="00254AC6">
      <w:pPr>
        <w:spacing w:after="0" w:line="240" w:lineRule="auto"/>
      </w:pPr>
      <w:r>
        <w:separator/>
      </w:r>
    </w:p>
  </w:endnote>
  <w:endnote w:type="continuationSeparator" w:id="0">
    <w:p w14:paraId="18F1E0FB" w14:textId="77777777" w:rsidR="00520655" w:rsidRDefault="00520655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985F0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75832FA" wp14:editId="3DA87E08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6F3A5" w14:textId="77777777" w:rsidR="00520655" w:rsidRDefault="00520655" w:rsidP="00254AC6">
      <w:pPr>
        <w:spacing w:after="0" w:line="240" w:lineRule="auto"/>
      </w:pPr>
      <w:r>
        <w:separator/>
      </w:r>
    </w:p>
  </w:footnote>
  <w:footnote w:type="continuationSeparator" w:id="0">
    <w:p w14:paraId="3549A429" w14:textId="77777777" w:rsidR="00520655" w:rsidRDefault="00520655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AE3B5" w14:textId="7CA37EB1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DF124A">
      <w:rPr>
        <w:b/>
        <w:sz w:val="32"/>
      </w:rPr>
      <w:t>9 - 2020</w:t>
    </w:r>
  </w:p>
  <w:p w14:paraId="43DE4D2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4E4D"/>
    <w:multiLevelType w:val="hybridMultilevel"/>
    <w:tmpl w:val="43A69F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33F"/>
    <w:multiLevelType w:val="hybridMultilevel"/>
    <w:tmpl w:val="A28EA7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B3D"/>
    <w:multiLevelType w:val="hybridMultilevel"/>
    <w:tmpl w:val="1B5E4A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E159D"/>
    <w:multiLevelType w:val="hybridMultilevel"/>
    <w:tmpl w:val="B8842C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C3092"/>
    <w:multiLevelType w:val="hybridMultilevel"/>
    <w:tmpl w:val="429CD4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84DFB"/>
    <w:multiLevelType w:val="hybridMultilevel"/>
    <w:tmpl w:val="76BC9E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A5D98"/>
    <w:multiLevelType w:val="hybridMultilevel"/>
    <w:tmpl w:val="F5742E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C1C92"/>
    <w:multiLevelType w:val="hybridMultilevel"/>
    <w:tmpl w:val="4DBECE7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F4B6C"/>
    <w:multiLevelType w:val="hybridMultilevel"/>
    <w:tmpl w:val="6A022F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4261"/>
    <w:multiLevelType w:val="hybridMultilevel"/>
    <w:tmpl w:val="7E528B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2"/>
  </w:num>
  <w:num w:numId="10">
    <w:abstractNumId w:val="3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7237"/>
    <w:rsid w:val="00030ABE"/>
    <w:rsid w:val="00071EB5"/>
    <w:rsid w:val="000F4CC8"/>
    <w:rsid w:val="00124AD1"/>
    <w:rsid w:val="00176454"/>
    <w:rsid w:val="001B6B3F"/>
    <w:rsid w:val="00210E80"/>
    <w:rsid w:val="00254AC6"/>
    <w:rsid w:val="00254C34"/>
    <w:rsid w:val="003108DA"/>
    <w:rsid w:val="00317F71"/>
    <w:rsid w:val="003419F8"/>
    <w:rsid w:val="004327F6"/>
    <w:rsid w:val="00472573"/>
    <w:rsid w:val="004804F5"/>
    <w:rsid w:val="004E42E4"/>
    <w:rsid w:val="00517B10"/>
    <w:rsid w:val="00520655"/>
    <w:rsid w:val="005E05E0"/>
    <w:rsid w:val="00604E66"/>
    <w:rsid w:val="00672A31"/>
    <w:rsid w:val="0067639C"/>
    <w:rsid w:val="00677943"/>
    <w:rsid w:val="006E231D"/>
    <w:rsid w:val="007F0A1D"/>
    <w:rsid w:val="00827DAD"/>
    <w:rsid w:val="00832E64"/>
    <w:rsid w:val="00871D7C"/>
    <w:rsid w:val="008A41FC"/>
    <w:rsid w:val="00902421"/>
    <w:rsid w:val="00903560"/>
    <w:rsid w:val="009A4D77"/>
    <w:rsid w:val="009B681C"/>
    <w:rsid w:val="009C4E1C"/>
    <w:rsid w:val="009E3E61"/>
    <w:rsid w:val="00A217E5"/>
    <w:rsid w:val="00AD226A"/>
    <w:rsid w:val="00AD619F"/>
    <w:rsid w:val="00AF39B8"/>
    <w:rsid w:val="00B24273"/>
    <w:rsid w:val="00B43CD0"/>
    <w:rsid w:val="00B733D0"/>
    <w:rsid w:val="00C479FF"/>
    <w:rsid w:val="00C50F8F"/>
    <w:rsid w:val="00CC1E88"/>
    <w:rsid w:val="00CC4BDB"/>
    <w:rsid w:val="00CD6FDE"/>
    <w:rsid w:val="00D1580A"/>
    <w:rsid w:val="00D77186"/>
    <w:rsid w:val="00DD5C24"/>
    <w:rsid w:val="00DF124A"/>
    <w:rsid w:val="00DF2ED9"/>
    <w:rsid w:val="00EF1600"/>
    <w:rsid w:val="00FA7B43"/>
    <w:rsid w:val="00FD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3DA5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22312-8635-4AC8-B6A9-2F7D2506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Höskuldur Björgúlfsson</cp:lastModifiedBy>
  <cp:revision>6</cp:revision>
  <dcterms:created xsi:type="dcterms:W3CDTF">2019-06-07T11:52:00Z</dcterms:created>
  <dcterms:modified xsi:type="dcterms:W3CDTF">2019-06-07T12:02:00Z</dcterms:modified>
</cp:coreProperties>
</file>